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F0" w:rsidRDefault="009652F0" w:rsidP="009652F0">
      <w:r>
        <w:rPr>
          <w:noProof/>
          <w:lang w:eastAsia="el-GR"/>
        </w:rPr>
        <w:drawing>
          <wp:inline distT="0" distB="0" distL="0" distR="0" wp14:anchorId="413C52AF">
            <wp:extent cx="528574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2F0" w:rsidRDefault="009652F0" w:rsidP="009652F0"/>
    <w:p w:rsidR="004744C0" w:rsidRDefault="004744C0" w:rsidP="009652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Συνεργαζόμενες </w:t>
      </w:r>
      <w:r w:rsidR="00A71EB9">
        <w:rPr>
          <w:rFonts w:ascii="Arial" w:hAnsi="Arial" w:cs="Arial"/>
          <w:b/>
        </w:rPr>
        <w:t>Ιατροδικαστικές</w:t>
      </w:r>
      <w:r>
        <w:rPr>
          <w:rFonts w:ascii="Arial" w:hAnsi="Arial" w:cs="Arial"/>
          <w:b/>
        </w:rPr>
        <w:t xml:space="preserve"> δομές για τις κακοποιημένες γυναίκες</w:t>
      </w:r>
    </w:p>
    <w:p w:rsidR="00650519" w:rsidRDefault="00650519" w:rsidP="009652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Δράση 2018 </w:t>
      </w:r>
      <w:r w:rsidR="00A64160">
        <w:rPr>
          <w:rFonts w:ascii="Arial" w:hAnsi="Arial" w:cs="Arial"/>
          <w:b/>
        </w:rPr>
        <w:t>«Η γνώση είναι ασπίδα»</w:t>
      </w:r>
      <w:bookmarkStart w:id="0" w:name="_GoBack"/>
      <w:bookmarkEnd w:id="0"/>
      <w:r w:rsidR="00A64160">
        <w:rPr>
          <w:rFonts w:ascii="Arial" w:hAnsi="Arial" w:cs="Arial"/>
          <w:b/>
        </w:rPr>
        <w:t xml:space="preserve"> </w:t>
      </w:r>
    </w:p>
    <w:p w:rsidR="004744C0" w:rsidRDefault="004744C0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744C0">
        <w:rPr>
          <w:rFonts w:ascii="Arial" w:hAnsi="Arial" w:cs="Arial"/>
        </w:rPr>
        <w:t xml:space="preserve">Γενικό Νοσοκομείο </w:t>
      </w:r>
      <w:r w:rsidRPr="000F36AA">
        <w:rPr>
          <w:rFonts w:ascii="Arial" w:hAnsi="Arial" w:cs="Arial"/>
          <w:b/>
        </w:rPr>
        <w:t>Ασκληπιείο Βούλας</w:t>
      </w:r>
      <w:r w:rsidRPr="00474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Ιατροδικαστής: Άννα </w:t>
      </w:r>
      <w:proofErr w:type="spellStart"/>
      <w:r>
        <w:rPr>
          <w:rFonts w:ascii="Arial" w:hAnsi="Arial" w:cs="Arial"/>
        </w:rPr>
        <w:t>Ράζου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2132163100.</w:t>
      </w:r>
    </w:p>
    <w:p w:rsidR="004744C0" w:rsidRDefault="004744C0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Γενικό Νοσοκομείο </w:t>
      </w:r>
      <w:r w:rsidRPr="000F36AA">
        <w:rPr>
          <w:rFonts w:ascii="Arial" w:hAnsi="Arial" w:cs="Arial"/>
          <w:b/>
        </w:rPr>
        <w:t>ΚΑΤ</w:t>
      </w:r>
      <w:r>
        <w:rPr>
          <w:rFonts w:ascii="Arial" w:hAnsi="Arial" w:cs="Arial"/>
        </w:rPr>
        <w:t xml:space="preserve">, Ιατροδικαστής: Ευστράτιος Καλλίτσης,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2132086820.</w:t>
      </w:r>
    </w:p>
    <w:p w:rsidR="004744C0" w:rsidRDefault="004744C0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Πανεπιστημιακό Γενικό </w:t>
      </w:r>
      <w:r w:rsidRPr="000F36AA">
        <w:rPr>
          <w:rFonts w:ascii="Arial" w:hAnsi="Arial" w:cs="Arial"/>
          <w:b/>
        </w:rPr>
        <w:t>Νοσοκομείο Ηρακλείου</w:t>
      </w:r>
      <w:r>
        <w:rPr>
          <w:rFonts w:ascii="Arial" w:hAnsi="Arial" w:cs="Arial"/>
        </w:rPr>
        <w:t xml:space="preserve">, Ιατροδικαστής Κατερίνα </w:t>
      </w:r>
      <w:proofErr w:type="spellStart"/>
      <w:r>
        <w:rPr>
          <w:rFonts w:ascii="Arial" w:hAnsi="Arial" w:cs="Arial"/>
        </w:rPr>
        <w:t>Κανάκη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2810392520. </w:t>
      </w:r>
      <w:r w:rsidRPr="004744C0">
        <w:rPr>
          <w:rFonts w:ascii="Arial" w:hAnsi="Arial" w:cs="Arial"/>
        </w:rPr>
        <w:t xml:space="preserve">  </w:t>
      </w:r>
    </w:p>
    <w:p w:rsidR="00B62F94" w:rsidRDefault="004744C0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Γενικό </w:t>
      </w:r>
      <w:r w:rsidRPr="000F36AA">
        <w:rPr>
          <w:rFonts w:ascii="Arial" w:hAnsi="Arial" w:cs="Arial"/>
          <w:b/>
        </w:rPr>
        <w:t>Νοσοκομείο Κερκύρας</w:t>
      </w:r>
      <w:r>
        <w:rPr>
          <w:rFonts w:ascii="Arial" w:hAnsi="Arial" w:cs="Arial"/>
        </w:rPr>
        <w:t>, Ιατροδικαστής:</w:t>
      </w:r>
      <w:r w:rsidR="00B62F94">
        <w:rPr>
          <w:rFonts w:ascii="Arial" w:hAnsi="Arial" w:cs="Arial"/>
        </w:rPr>
        <w:t xml:space="preserve"> Χρυσαυγή </w:t>
      </w:r>
      <w:proofErr w:type="spellStart"/>
      <w:r w:rsidR="00B62F94">
        <w:rPr>
          <w:rFonts w:ascii="Arial" w:hAnsi="Arial" w:cs="Arial"/>
        </w:rPr>
        <w:t>Κούση</w:t>
      </w:r>
      <w:proofErr w:type="spellEnd"/>
      <w:r w:rsidR="00B62F94">
        <w:rPr>
          <w:rFonts w:ascii="Arial" w:hAnsi="Arial" w:cs="Arial"/>
        </w:rPr>
        <w:t xml:space="preserve">, </w:t>
      </w:r>
      <w:proofErr w:type="spellStart"/>
      <w:r w:rsidR="00B62F94">
        <w:rPr>
          <w:rFonts w:ascii="Arial" w:hAnsi="Arial" w:cs="Arial"/>
        </w:rPr>
        <w:t>τηλ</w:t>
      </w:r>
      <w:proofErr w:type="spellEnd"/>
      <w:r w:rsidR="00B62F94">
        <w:rPr>
          <w:rFonts w:ascii="Arial" w:hAnsi="Arial" w:cs="Arial"/>
        </w:rPr>
        <w:t>: 2663160567, 2661082243.</w:t>
      </w:r>
    </w:p>
    <w:p w:rsidR="00B62F94" w:rsidRDefault="00B62F94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Γενικό </w:t>
      </w:r>
      <w:r w:rsidRPr="000F36AA">
        <w:rPr>
          <w:rFonts w:ascii="Arial" w:hAnsi="Arial" w:cs="Arial"/>
          <w:b/>
        </w:rPr>
        <w:t>Νοσοκομείο Άρτας</w:t>
      </w:r>
      <w:r>
        <w:rPr>
          <w:rFonts w:ascii="Arial" w:hAnsi="Arial" w:cs="Arial"/>
        </w:rPr>
        <w:t xml:space="preserve">, Ιατροδικαστής: Γεώργιος </w:t>
      </w:r>
      <w:proofErr w:type="spellStart"/>
      <w:r>
        <w:rPr>
          <w:rFonts w:ascii="Arial" w:hAnsi="Arial" w:cs="Arial"/>
        </w:rPr>
        <w:t>Σιώζος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2681361421, 6936713016</w:t>
      </w:r>
    </w:p>
    <w:p w:rsidR="00B62F94" w:rsidRDefault="00B62F94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Γενικό </w:t>
      </w:r>
      <w:r w:rsidRPr="000F36AA">
        <w:rPr>
          <w:rFonts w:ascii="Arial" w:hAnsi="Arial" w:cs="Arial"/>
          <w:b/>
        </w:rPr>
        <w:t>Νοσοκομείο Σάμου</w:t>
      </w:r>
      <w:r>
        <w:rPr>
          <w:rFonts w:ascii="Arial" w:hAnsi="Arial" w:cs="Arial"/>
        </w:rPr>
        <w:t xml:space="preserve">, Ιατροδικαστής: Ιωάννης </w:t>
      </w:r>
      <w:proofErr w:type="spellStart"/>
      <w:r>
        <w:rPr>
          <w:rFonts w:ascii="Arial" w:hAnsi="Arial" w:cs="Arial"/>
        </w:rPr>
        <w:t>Δούζης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2273083100. </w:t>
      </w:r>
    </w:p>
    <w:p w:rsidR="00B62F94" w:rsidRDefault="000F36A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Γενικό </w:t>
      </w:r>
      <w:r w:rsidR="00B62F94" w:rsidRPr="000F36AA">
        <w:rPr>
          <w:rFonts w:ascii="Arial" w:hAnsi="Arial" w:cs="Arial"/>
          <w:b/>
        </w:rPr>
        <w:t>Νοσοκομείο Σπάρτης</w:t>
      </w:r>
      <w:r w:rsidR="00B62F94">
        <w:rPr>
          <w:rFonts w:ascii="Arial" w:hAnsi="Arial" w:cs="Arial"/>
        </w:rPr>
        <w:t xml:space="preserve">, Ιατροδικαστής: Ευαγγελία Αναγνωστοπούλου, </w:t>
      </w:r>
      <w:proofErr w:type="spellStart"/>
      <w:r w:rsidR="00B62F94">
        <w:rPr>
          <w:rFonts w:ascii="Arial" w:hAnsi="Arial" w:cs="Arial"/>
        </w:rPr>
        <w:t>τηλ</w:t>
      </w:r>
      <w:proofErr w:type="spellEnd"/>
      <w:r w:rsidR="00B62F94">
        <w:rPr>
          <w:rFonts w:ascii="Arial" w:hAnsi="Arial" w:cs="Arial"/>
        </w:rPr>
        <w:t xml:space="preserve">: 2731093337, 6939200574. </w:t>
      </w:r>
    </w:p>
    <w:p w:rsidR="00B62F94" w:rsidRDefault="00B62F94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Ιατροδικαστικό Ιατρείο Γρηγόρη Λέων, Λ. Αλεξάνδρας 120, </w:t>
      </w:r>
      <w:r w:rsidRPr="000F36AA">
        <w:rPr>
          <w:rFonts w:ascii="Arial" w:hAnsi="Arial" w:cs="Arial"/>
          <w:b/>
        </w:rPr>
        <w:t>Αθήνα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2106429991.</w:t>
      </w:r>
    </w:p>
    <w:p w:rsidR="000F36AA" w:rsidRDefault="000F36A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Ιατροδικαστικές Υπηρεσίες «</w:t>
      </w:r>
      <w:proofErr w:type="spellStart"/>
      <w:r>
        <w:rPr>
          <w:rFonts w:ascii="Arial" w:hAnsi="Arial" w:cs="Arial"/>
        </w:rPr>
        <w:t>Ιατρογνώμων</w:t>
      </w:r>
      <w:proofErr w:type="spellEnd"/>
      <w:r>
        <w:rPr>
          <w:rFonts w:ascii="Arial" w:hAnsi="Arial" w:cs="Arial"/>
        </w:rPr>
        <w:t xml:space="preserve">», Ιατροδικαστής: Γεώργιος </w:t>
      </w:r>
      <w:proofErr w:type="spellStart"/>
      <w:r>
        <w:rPr>
          <w:rFonts w:ascii="Arial" w:hAnsi="Arial" w:cs="Arial"/>
        </w:rPr>
        <w:t>Κοσμίδης</w:t>
      </w:r>
      <w:proofErr w:type="spellEnd"/>
      <w:r>
        <w:rPr>
          <w:rFonts w:ascii="Arial" w:hAnsi="Arial" w:cs="Arial"/>
        </w:rPr>
        <w:t xml:space="preserve">, </w:t>
      </w:r>
      <w:r w:rsidR="00720C6C">
        <w:rPr>
          <w:rFonts w:ascii="Arial" w:hAnsi="Arial" w:cs="Arial"/>
        </w:rPr>
        <w:t xml:space="preserve">Δελφών 5, </w:t>
      </w:r>
      <w:r w:rsidR="00720C6C" w:rsidRPr="00720C6C">
        <w:rPr>
          <w:rFonts w:ascii="Arial" w:hAnsi="Arial" w:cs="Arial"/>
          <w:b/>
        </w:rPr>
        <w:t>Αθήνα</w:t>
      </w:r>
      <w:r w:rsidR="00720C6C">
        <w:rPr>
          <w:rFonts w:ascii="Arial" w:hAnsi="Arial" w:cs="Arial"/>
        </w:rPr>
        <w:t xml:space="preserve">, </w:t>
      </w:r>
      <w:proofErr w:type="spellStart"/>
      <w:r w:rsidR="00720C6C">
        <w:rPr>
          <w:rFonts w:ascii="Arial" w:hAnsi="Arial" w:cs="Arial"/>
        </w:rPr>
        <w:t>τηλ</w:t>
      </w:r>
      <w:proofErr w:type="spellEnd"/>
      <w:r w:rsidR="00720C6C">
        <w:rPr>
          <w:rFonts w:ascii="Arial" w:hAnsi="Arial" w:cs="Arial"/>
        </w:rPr>
        <w:t xml:space="preserve">: 2103635171. </w:t>
      </w:r>
    </w:p>
    <w:p w:rsidR="00802E4A" w:rsidRDefault="00802E4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Ιατροδικαστής- Ιατρός Δημόσιας Υγείας Σωκράτης </w:t>
      </w:r>
      <w:proofErr w:type="spellStart"/>
      <w:r>
        <w:rPr>
          <w:rFonts w:ascii="Arial" w:hAnsi="Arial" w:cs="Arial"/>
        </w:rPr>
        <w:t>Τσαντίρης</w:t>
      </w:r>
      <w:proofErr w:type="spellEnd"/>
      <w:r>
        <w:rPr>
          <w:rFonts w:ascii="Arial" w:hAnsi="Arial" w:cs="Arial"/>
        </w:rPr>
        <w:t xml:space="preserve">, Λ. Αλεξάνδρας 215, </w:t>
      </w:r>
      <w:r w:rsidRPr="00A64160">
        <w:rPr>
          <w:rFonts w:ascii="Arial" w:hAnsi="Arial" w:cs="Arial"/>
          <w:b/>
        </w:rPr>
        <w:t>Αθήνα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6945583683.</w:t>
      </w:r>
    </w:p>
    <w:p w:rsidR="00802E4A" w:rsidRDefault="00A64160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Ιατροδικαστής Μαρία </w:t>
      </w:r>
      <w:proofErr w:type="spellStart"/>
      <w:r>
        <w:rPr>
          <w:rFonts w:ascii="Arial" w:hAnsi="Arial" w:cs="Arial"/>
        </w:rPr>
        <w:t>Γεραμάνη</w:t>
      </w:r>
      <w:proofErr w:type="spellEnd"/>
      <w:r>
        <w:rPr>
          <w:rFonts w:ascii="Arial" w:hAnsi="Arial" w:cs="Arial"/>
        </w:rPr>
        <w:t xml:space="preserve">, Πίνδου 12, </w:t>
      </w:r>
      <w:r w:rsidRPr="00A64160">
        <w:rPr>
          <w:rFonts w:ascii="Arial" w:hAnsi="Arial" w:cs="Arial"/>
          <w:b/>
        </w:rPr>
        <w:t>Μεταμόρφωση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6937260488. </w:t>
      </w:r>
    </w:p>
    <w:p w:rsidR="000F36AA" w:rsidRDefault="000F36A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Ι</w:t>
      </w:r>
      <w:r w:rsidR="00720C6C">
        <w:rPr>
          <w:rFonts w:ascii="Arial" w:hAnsi="Arial" w:cs="Arial"/>
        </w:rPr>
        <w:t>ατροδικαστικό Ιατρείο</w:t>
      </w:r>
      <w:r>
        <w:rPr>
          <w:rFonts w:ascii="Arial" w:hAnsi="Arial" w:cs="Arial"/>
        </w:rPr>
        <w:t xml:space="preserve"> Κώστα Ανδρέου, Λεωφόρος Δημοκρατίας 72, Κερατσίνι </w:t>
      </w:r>
      <w:r w:rsidRPr="000F36AA">
        <w:rPr>
          <w:rFonts w:ascii="Arial" w:hAnsi="Arial" w:cs="Arial"/>
          <w:b/>
        </w:rPr>
        <w:t>Πειραιά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6974554684. </w:t>
      </w:r>
    </w:p>
    <w:p w:rsidR="00D14921" w:rsidRPr="00D14921" w:rsidRDefault="00D14921" w:rsidP="00D14921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Κέντρο Ιατροδικαστικών Ερευνών Νέμεσις, Ιατροδικαστής: Δημήτρης </w:t>
      </w:r>
      <w:proofErr w:type="spellStart"/>
      <w:r>
        <w:rPr>
          <w:rFonts w:ascii="Arial" w:hAnsi="Arial" w:cs="Arial"/>
        </w:rPr>
        <w:t>Γαλεντέρης</w:t>
      </w:r>
      <w:proofErr w:type="spellEnd"/>
      <w:r>
        <w:rPr>
          <w:rFonts w:ascii="Arial" w:hAnsi="Arial" w:cs="Arial"/>
        </w:rPr>
        <w:t xml:space="preserve">, Φράγκων 6-8, </w:t>
      </w:r>
      <w:r w:rsidRPr="000F36AA">
        <w:rPr>
          <w:rFonts w:ascii="Arial" w:hAnsi="Arial" w:cs="Arial"/>
          <w:b/>
        </w:rPr>
        <w:t>Θεσσαλονίκη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23130</w:t>
      </w:r>
      <w:r w:rsidRPr="00AF1266">
        <w:rPr>
          <w:rFonts w:ascii="Arial" w:hAnsi="Arial" w:cs="Arial"/>
        </w:rPr>
        <w:t>56595</w:t>
      </w:r>
      <w:r>
        <w:rPr>
          <w:rFonts w:ascii="Arial" w:hAnsi="Arial" w:cs="Arial"/>
        </w:rPr>
        <w:t xml:space="preserve">. </w:t>
      </w:r>
    </w:p>
    <w:p w:rsidR="00AF1266" w:rsidRDefault="000F36A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Εταιρεία</w:t>
      </w:r>
      <w:r w:rsidRPr="000F36AA">
        <w:rPr>
          <w:rFonts w:ascii="Arial" w:hAnsi="Arial" w:cs="Arial"/>
        </w:rPr>
        <w:t xml:space="preserve"> Ιατροδικαστικής Πραγματογνωμοσύνης “</w:t>
      </w:r>
      <w:proofErr w:type="spellStart"/>
      <w:r w:rsidRPr="000F36AA">
        <w:rPr>
          <w:rFonts w:ascii="Arial" w:hAnsi="Arial" w:cs="Arial"/>
        </w:rPr>
        <w:t>Legale</w:t>
      </w:r>
      <w:proofErr w:type="spellEnd"/>
      <w:r w:rsidRPr="000F36AA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Ιατροδικαστής: Δημήτρης </w:t>
      </w:r>
      <w:proofErr w:type="spellStart"/>
      <w:r>
        <w:rPr>
          <w:rFonts w:ascii="Arial" w:hAnsi="Arial" w:cs="Arial"/>
        </w:rPr>
        <w:t>Κουτσούκης</w:t>
      </w:r>
      <w:proofErr w:type="spellEnd"/>
      <w:r>
        <w:rPr>
          <w:rFonts w:ascii="Arial" w:hAnsi="Arial" w:cs="Arial"/>
        </w:rPr>
        <w:t>,</w:t>
      </w:r>
      <w:r w:rsidRPr="000F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Πολυτεχνείου 21, </w:t>
      </w:r>
      <w:r w:rsidRPr="000F36AA">
        <w:rPr>
          <w:rFonts w:ascii="Arial" w:hAnsi="Arial" w:cs="Arial"/>
          <w:b/>
        </w:rPr>
        <w:t>Θεσσαλονίκη</w:t>
      </w:r>
      <w:r>
        <w:rPr>
          <w:rFonts w:ascii="Arial" w:hAnsi="Arial" w:cs="Arial"/>
        </w:rPr>
        <w:t xml:space="preserve">, </w:t>
      </w:r>
      <w:proofErr w:type="spellStart"/>
      <w:r w:rsidR="00802E4A">
        <w:rPr>
          <w:rFonts w:ascii="Arial" w:hAnsi="Arial" w:cs="Arial"/>
        </w:rPr>
        <w:t>τηλ</w:t>
      </w:r>
      <w:proofErr w:type="spellEnd"/>
      <w:r w:rsidR="00802E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2315536510. </w:t>
      </w:r>
    </w:p>
    <w:p w:rsidR="00AF1266" w:rsidRDefault="00AF1266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Ιατροδικαστικό Ιατρείο Αναστάσιου Θεοδωρίδη, </w:t>
      </w:r>
      <w:r w:rsidRPr="00AF1266">
        <w:rPr>
          <w:rFonts w:ascii="Arial" w:hAnsi="Arial" w:cs="Arial"/>
        </w:rPr>
        <w:tab/>
        <w:t xml:space="preserve">26ης Οκτωβρίου 26, </w:t>
      </w:r>
      <w:r w:rsidRPr="000F36AA">
        <w:rPr>
          <w:rFonts w:ascii="Arial" w:hAnsi="Arial" w:cs="Arial"/>
          <w:b/>
        </w:rPr>
        <w:t>Θεσσαλονίκη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</w:t>
      </w:r>
      <w:r w:rsidRPr="00AF1266">
        <w:rPr>
          <w:rFonts w:ascii="Arial" w:hAnsi="Arial" w:cs="Arial"/>
        </w:rPr>
        <w:t>2313042000</w:t>
      </w:r>
      <w:r>
        <w:rPr>
          <w:rFonts w:ascii="Arial" w:hAnsi="Arial" w:cs="Arial"/>
        </w:rPr>
        <w:t xml:space="preserve">. </w:t>
      </w:r>
    </w:p>
    <w:p w:rsidR="00720C6C" w:rsidRDefault="00720C6C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20C6C">
        <w:rPr>
          <w:rFonts w:ascii="Arial" w:hAnsi="Arial" w:cs="Arial"/>
        </w:rPr>
        <w:t xml:space="preserve">Ιατροδικαστής Κατερίνα </w:t>
      </w:r>
      <w:proofErr w:type="spellStart"/>
      <w:r w:rsidRPr="00720C6C">
        <w:rPr>
          <w:rFonts w:ascii="Arial" w:hAnsi="Arial" w:cs="Arial"/>
        </w:rPr>
        <w:t>Αποστολίδου</w:t>
      </w:r>
      <w:proofErr w:type="spellEnd"/>
      <w:r w:rsidRPr="00720C6C">
        <w:rPr>
          <w:rFonts w:ascii="Arial" w:hAnsi="Arial" w:cs="Arial"/>
        </w:rPr>
        <w:t xml:space="preserve">, Θηβών 6, Σταυρούπολη, </w:t>
      </w:r>
      <w:r w:rsidRPr="00720C6C">
        <w:rPr>
          <w:rFonts w:ascii="Arial" w:hAnsi="Arial" w:cs="Arial"/>
          <w:b/>
        </w:rPr>
        <w:t>Θεσσαλονίκη</w:t>
      </w:r>
      <w:r w:rsidRPr="00720C6C">
        <w:rPr>
          <w:rFonts w:ascii="Arial" w:hAnsi="Arial" w:cs="Arial"/>
        </w:rPr>
        <w:t xml:space="preserve">, </w:t>
      </w:r>
      <w:proofErr w:type="spellStart"/>
      <w:r w:rsidRPr="00720C6C">
        <w:rPr>
          <w:rFonts w:ascii="Arial" w:hAnsi="Arial" w:cs="Arial"/>
        </w:rPr>
        <w:t>τηλ</w:t>
      </w:r>
      <w:proofErr w:type="spellEnd"/>
      <w:r w:rsidRPr="00720C6C">
        <w:rPr>
          <w:rFonts w:ascii="Arial" w:hAnsi="Arial" w:cs="Arial"/>
        </w:rPr>
        <w:t>: 6973520329.</w:t>
      </w:r>
    </w:p>
    <w:p w:rsidR="009108F4" w:rsidRPr="00802E4A" w:rsidRDefault="00802E4A" w:rsidP="00802E4A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Ιατροδικαστής Αχιλλέας Συμεωνίδης, 26</w:t>
      </w:r>
      <w:r w:rsidRPr="00802E4A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  <w:vertAlign w:val="superscript"/>
        </w:rPr>
        <w:t>ς</w:t>
      </w:r>
      <w:r>
        <w:rPr>
          <w:rFonts w:ascii="Arial" w:hAnsi="Arial" w:cs="Arial"/>
        </w:rPr>
        <w:t xml:space="preserve"> Οκτωβρίου 26, </w:t>
      </w:r>
      <w:r w:rsidRPr="00802E4A">
        <w:rPr>
          <w:rFonts w:ascii="Arial" w:hAnsi="Arial" w:cs="Arial"/>
          <w:b/>
        </w:rPr>
        <w:t>Θεσσαλονίκη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2314009799</w:t>
      </w:r>
      <w:r w:rsidR="009108F4" w:rsidRPr="00802E4A">
        <w:rPr>
          <w:rFonts w:ascii="Arial" w:hAnsi="Arial" w:cs="Arial"/>
        </w:rPr>
        <w:t xml:space="preserve"> </w:t>
      </w:r>
    </w:p>
    <w:p w:rsidR="00AF1266" w:rsidRDefault="000F36A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Ιατροδικαστικό Ιατρείο Κατερίνας </w:t>
      </w:r>
      <w:proofErr w:type="spellStart"/>
      <w:r>
        <w:rPr>
          <w:rFonts w:ascii="Arial" w:hAnsi="Arial" w:cs="Arial"/>
        </w:rPr>
        <w:t>Χατζούλη</w:t>
      </w:r>
      <w:proofErr w:type="spellEnd"/>
      <w:r>
        <w:rPr>
          <w:rFonts w:ascii="Arial" w:hAnsi="Arial" w:cs="Arial"/>
        </w:rPr>
        <w:t xml:space="preserve">, </w:t>
      </w:r>
      <w:r w:rsidRPr="000F36AA">
        <w:rPr>
          <w:rFonts w:ascii="Arial" w:hAnsi="Arial" w:cs="Arial"/>
        </w:rPr>
        <w:t>Παπαναστασίου Αλέξανδρου 33Α,</w:t>
      </w:r>
      <w:r>
        <w:rPr>
          <w:rFonts w:ascii="Arial" w:hAnsi="Arial" w:cs="Arial"/>
        </w:rPr>
        <w:t xml:space="preserve"> </w:t>
      </w:r>
      <w:r w:rsidRPr="00720C6C">
        <w:rPr>
          <w:rFonts w:ascii="Arial" w:hAnsi="Arial" w:cs="Arial"/>
          <w:b/>
        </w:rPr>
        <w:t>Λάρισα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2417706516. </w:t>
      </w:r>
    </w:p>
    <w:p w:rsidR="00802E4A" w:rsidRDefault="00802E4A" w:rsidP="00720C6C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Ιατροδικαστής Κυριάκος </w:t>
      </w:r>
      <w:proofErr w:type="spellStart"/>
      <w:r>
        <w:rPr>
          <w:rFonts w:ascii="Arial" w:hAnsi="Arial" w:cs="Arial"/>
        </w:rPr>
        <w:t>Γατουρτζίδης</w:t>
      </w:r>
      <w:proofErr w:type="spellEnd"/>
      <w:r>
        <w:rPr>
          <w:rFonts w:ascii="Arial" w:hAnsi="Arial" w:cs="Arial"/>
        </w:rPr>
        <w:t xml:space="preserve">, Αχιλλέως 40, </w:t>
      </w:r>
      <w:r w:rsidRPr="00802E4A">
        <w:rPr>
          <w:rFonts w:ascii="Arial" w:hAnsi="Arial" w:cs="Arial"/>
          <w:b/>
        </w:rPr>
        <w:t>Νάουσα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 2333042497</w:t>
      </w:r>
    </w:p>
    <w:p w:rsidR="00CC3F51" w:rsidRPr="00CC3F51" w:rsidRDefault="00CC3F51" w:rsidP="00CC3F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ανωτέρω ιατροδικαστικές δομές </w:t>
      </w:r>
      <w:r w:rsidRPr="00CC3F51">
        <w:rPr>
          <w:rFonts w:ascii="Arial" w:hAnsi="Arial" w:cs="Arial"/>
        </w:rPr>
        <w:t>θα παρέχουν δωρεάν συμβουλευτικές υπηρεσίες σε όσες κακοποιημένες γυναίκες αισθάνονται ότι το έχουν ανάγκη</w:t>
      </w:r>
      <w:r w:rsidR="00802E4A">
        <w:rPr>
          <w:rFonts w:ascii="Arial" w:hAnsi="Arial" w:cs="Arial"/>
        </w:rPr>
        <w:t xml:space="preserve"> για μία εβδομάδα από 26 Νοεμβρίου έως και 3 Δεκεμβρίου 2018</w:t>
      </w:r>
      <w:r w:rsidRPr="00CC3F51">
        <w:rPr>
          <w:rFonts w:ascii="Arial" w:hAnsi="Arial" w:cs="Arial"/>
        </w:rPr>
        <w:t xml:space="preserve">.  </w:t>
      </w:r>
    </w:p>
    <w:p w:rsidR="004744C0" w:rsidRPr="004744C0" w:rsidRDefault="004744C0" w:rsidP="00720C6C">
      <w:pPr>
        <w:pStyle w:val="a7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44C0" w:rsidRDefault="004744C0" w:rsidP="00720C6C">
      <w:pPr>
        <w:spacing w:line="360" w:lineRule="auto"/>
        <w:jc w:val="center"/>
        <w:rPr>
          <w:rFonts w:ascii="Arial" w:hAnsi="Arial" w:cs="Arial"/>
          <w:b/>
        </w:rPr>
      </w:pPr>
    </w:p>
    <w:p w:rsidR="004744C0" w:rsidRDefault="004744C0" w:rsidP="00720C6C">
      <w:pPr>
        <w:spacing w:line="360" w:lineRule="auto"/>
        <w:jc w:val="both"/>
        <w:rPr>
          <w:rFonts w:ascii="Arial" w:hAnsi="Arial" w:cs="Arial"/>
          <w:b/>
        </w:rPr>
      </w:pPr>
    </w:p>
    <w:p w:rsidR="00CC49AC" w:rsidRPr="00DB1552" w:rsidRDefault="00CC49AC" w:rsidP="00DB1552">
      <w:pPr>
        <w:spacing w:line="360" w:lineRule="auto"/>
        <w:jc w:val="center"/>
        <w:rPr>
          <w:rFonts w:ascii="Arial" w:hAnsi="Arial" w:cs="Arial"/>
          <w:b/>
        </w:rPr>
      </w:pPr>
    </w:p>
    <w:sectPr w:rsidR="00CC49AC" w:rsidRPr="00DB155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CB" w:rsidRDefault="00EA03CB" w:rsidP="009652F0">
      <w:pPr>
        <w:spacing w:after="0" w:line="240" w:lineRule="auto"/>
      </w:pPr>
      <w:r>
        <w:separator/>
      </w:r>
    </w:p>
  </w:endnote>
  <w:endnote w:type="continuationSeparator" w:id="0">
    <w:p w:rsidR="00EA03CB" w:rsidRDefault="00EA03CB" w:rsidP="0096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F0" w:rsidRDefault="009652F0">
    <w:pPr>
      <w:pStyle w:val="a5"/>
    </w:pPr>
    <w:r w:rsidRPr="009652F0">
      <w:t xml:space="preserve">Λεωφόρος Βασιλέως Κωνσταντίνου 44, Αθήνα 11635, </w:t>
    </w:r>
    <w:proofErr w:type="spellStart"/>
    <w:r w:rsidRPr="009652F0">
      <w:t>www.hsfm.gr</w:t>
    </w:r>
    <w:proofErr w:type="spellEnd"/>
    <w:r w:rsidRPr="009652F0">
      <w:t xml:space="preserve"> </w:t>
    </w:r>
    <w:proofErr w:type="spellStart"/>
    <w:r w:rsidRPr="009652F0">
      <w:t>email</w:t>
    </w:r>
    <w:proofErr w:type="spellEnd"/>
    <w:r w:rsidRPr="009652F0">
      <w:t>: info@hsfm.gr</w:t>
    </w:r>
  </w:p>
  <w:p w:rsidR="009652F0" w:rsidRDefault="00965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CB" w:rsidRDefault="00EA03CB" w:rsidP="009652F0">
      <w:pPr>
        <w:spacing w:after="0" w:line="240" w:lineRule="auto"/>
      </w:pPr>
      <w:r>
        <w:separator/>
      </w:r>
    </w:p>
  </w:footnote>
  <w:footnote w:type="continuationSeparator" w:id="0">
    <w:p w:rsidR="00EA03CB" w:rsidRDefault="00EA03CB" w:rsidP="0096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1AA"/>
    <w:multiLevelType w:val="hybridMultilevel"/>
    <w:tmpl w:val="DF4CF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884"/>
    <w:multiLevelType w:val="hybridMultilevel"/>
    <w:tmpl w:val="D6E6D916"/>
    <w:lvl w:ilvl="0" w:tplc="A0B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F0"/>
    <w:rsid w:val="000F36AA"/>
    <w:rsid w:val="001609B7"/>
    <w:rsid w:val="004744C0"/>
    <w:rsid w:val="00650519"/>
    <w:rsid w:val="00720C6C"/>
    <w:rsid w:val="00802E4A"/>
    <w:rsid w:val="008E4292"/>
    <w:rsid w:val="009108F4"/>
    <w:rsid w:val="009652F0"/>
    <w:rsid w:val="00A64160"/>
    <w:rsid w:val="00A71EB9"/>
    <w:rsid w:val="00AF1266"/>
    <w:rsid w:val="00B62F94"/>
    <w:rsid w:val="00C10CDE"/>
    <w:rsid w:val="00CC3F51"/>
    <w:rsid w:val="00CC49AC"/>
    <w:rsid w:val="00D14921"/>
    <w:rsid w:val="00DB1552"/>
    <w:rsid w:val="00E67EFA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52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6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652F0"/>
  </w:style>
  <w:style w:type="paragraph" w:styleId="a5">
    <w:name w:val="footer"/>
    <w:basedOn w:val="a"/>
    <w:link w:val="Char1"/>
    <w:uiPriority w:val="99"/>
    <w:unhideWhenUsed/>
    <w:rsid w:val="0096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652F0"/>
  </w:style>
  <w:style w:type="table" w:styleId="a6">
    <w:name w:val="Table Grid"/>
    <w:basedOn w:val="a1"/>
    <w:uiPriority w:val="59"/>
    <w:rsid w:val="004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52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6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652F0"/>
  </w:style>
  <w:style w:type="paragraph" w:styleId="a5">
    <w:name w:val="footer"/>
    <w:basedOn w:val="a"/>
    <w:link w:val="Char1"/>
    <w:uiPriority w:val="99"/>
    <w:unhideWhenUsed/>
    <w:rsid w:val="0096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652F0"/>
  </w:style>
  <w:style w:type="table" w:styleId="a6">
    <w:name w:val="Table Grid"/>
    <w:basedOn w:val="a1"/>
    <w:uiPriority w:val="59"/>
    <w:rsid w:val="004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2018-11-20T18:45:00Z</dcterms:created>
  <dcterms:modified xsi:type="dcterms:W3CDTF">2018-11-20T18:45:00Z</dcterms:modified>
</cp:coreProperties>
</file>