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31AA" w14:textId="77777777" w:rsidR="00103C1A" w:rsidRDefault="00103C1A" w:rsidP="002A1D9D">
      <w:pPr>
        <w:widowControl w:val="0"/>
        <w:pBdr>
          <w:top w:val="nil"/>
          <w:left w:val="nil"/>
          <w:bottom w:val="nil"/>
          <w:right w:val="nil"/>
          <w:between w:val="nil"/>
        </w:pBdr>
        <w:spacing w:line="360" w:lineRule="auto"/>
        <w:jc w:val="center"/>
        <w:rPr>
          <w:rFonts w:eastAsia="Open Sans"/>
          <w:b/>
          <w:color w:val="244061"/>
          <w:sz w:val="28"/>
          <w:szCs w:val="28"/>
          <w:u w:val="single"/>
          <w:lang w:val="el-GR" w:eastAsia="el-GR"/>
        </w:rPr>
      </w:pPr>
    </w:p>
    <w:p w14:paraId="18334EB2" w14:textId="0CAC8279" w:rsidR="007233D7" w:rsidRPr="007233D7" w:rsidRDefault="004E23FD" w:rsidP="002A1D9D">
      <w:pPr>
        <w:widowControl w:val="0"/>
        <w:pBdr>
          <w:top w:val="nil"/>
          <w:left w:val="nil"/>
          <w:bottom w:val="nil"/>
          <w:right w:val="nil"/>
          <w:between w:val="nil"/>
        </w:pBdr>
        <w:spacing w:line="360" w:lineRule="auto"/>
        <w:jc w:val="center"/>
        <w:rPr>
          <w:rFonts w:eastAsia="Open Sans"/>
          <w:b/>
          <w:color w:val="244061"/>
          <w:sz w:val="28"/>
          <w:szCs w:val="28"/>
          <w:u w:val="single"/>
          <w:lang w:val="el-GR" w:eastAsia="el-GR"/>
        </w:rPr>
      </w:pPr>
      <w:r w:rsidRPr="007233D7">
        <w:rPr>
          <w:rFonts w:eastAsia="Open Sans"/>
          <w:b/>
          <w:color w:val="244061"/>
          <w:sz w:val="28"/>
          <w:szCs w:val="28"/>
          <w:u w:val="single"/>
          <w:lang w:val="el-GR" w:eastAsia="el-GR"/>
        </w:rPr>
        <w:t>Πρόγραμμα Εκδήλωσης</w:t>
      </w:r>
      <w:r w:rsidR="007233D7" w:rsidRPr="007233D7">
        <w:rPr>
          <w:rFonts w:eastAsia="Open Sans"/>
          <w:b/>
          <w:color w:val="244061"/>
          <w:sz w:val="28"/>
          <w:szCs w:val="28"/>
          <w:u w:val="single"/>
          <w:lang w:val="el-GR" w:eastAsia="el-GR"/>
        </w:rPr>
        <w:br/>
        <w:t>3/02/2024</w:t>
      </w:r>
    </w:p>
    <w:p w14:paraId="106DE928" w14:textId="3BB1AB49" w:rsidR="00BA5CC5" w:rsidRPr="002A1D9D" w:rsidRDefault="00BA5CC5" w:rsidP="00624FE2">
      <w:pPr>
        <w:widowControl w:val="0"/>
        <w:pBdr>
          <w:top w:val="nil"/>
          <w:left w:val="nil"/>
          <w:bottom w:val="nil"/>
          <w:right w:val="nil"/>
          <w:between w:val="nil"/>
        </w:pBdr>
        <w:jc w:val="center"/>
        <w:rPr>
          <w:rFonts w:eastAsia="Open Sans"/>
          <w:b/>
          <w:color w:val="FF7F4D"/>
          <w:sz w:val="24"/>
          <w:szCs w:val="24"/>
          <w:lang w:val="el-GR" w:eastAsia="el-GR"/>
        </w:rPr>
      </w:pPr>
      <w:bookmarkStart w:id="0" w:name="_Hlk157169433"/>
    </w:p>
    <w:p w14:paraId="3EFDDA40" w14:textId="78EB28DC" w:rsidR="00DF6975" w:rsidRPr="007233D7" w:rsidRDefault="004E23FD" w:rsidP="00624FE2">
      <w:pPr>
        <w:widowControl w:val="0"/>
        <w:pBdr>
          <w:top w:val="nil"/>
          <w:left w:val="nil"/>
          <w:bottom w:val="nil"/>
          <w:right w:val="nil"/>
          <w:between w:val="nil"/>
        </w:pBdr>
        <w:jc w:val="center"/>
        <w:rPr>
          <w:rFonts w:eastAsia="Open Sans"/>
          <w:b/>
          <w:color w:val="FF7F4D"/>
          <w:sz w:val="28"/>
          <w:szCs w:val="28"/>
          <w:lang w:val="el-GR" w:eastAsia="el-GR"/>
        </w:rPr>
      </w:pPr>
      <w:r w:rsidRPr="007233D7">
        <w:rPr>
          <w:rFonts w:eastAsia="Open Sans"/>
          <w:b/>
          <w:color w:val="FF7F4D"/>
          <w:sz w:val="28"/>
          <w:szCs w:val="28"/>
          <w:lang w:val="el-GR" w:eastAsia="el-GR"/>
        </w:rPr>
        <w:t>«Να</w:t>
      </w:r>
      <w:r w:rsidR="00DF6975" w:rsidRPr="007233D7">
        <w:rPr>
          <w:rFonts w:eastAsia="Open Sans"/>
          <w:b/>
          <w:color w:val="FF7F4D"/>
          <w:sz w:val="28"/>
          <w:szCs w:val="28"/>
          <w:lang w:val="el-GR" w:eastAsia="el-GR"/>
        </w:rPr>
        <w:t xml:space="preserve"> μειωθεί </w:t>
      </w:r>
      <w:r w:rsidRPr="007233D7">
        <w:rPr>
          <w:rFonts w:eastAsia="Open Sans"/>
          <w:b/>
          <w:color w:val="FF7F4D"/>
          <w:sz w:val="28"/>
          <w:szCs w:val="28"/>
          <w:lang w:val="el-GR" w:eastAsia="el-GR"/>
        </w:rPr>
        <w:t>το χάσμα στη φροντίδα του καρκίνου</w:t>
      </w:r>
      <w:r w:rsidR="00DF6975" w:rsidRPr="007233D7">
        <w:rPr>
          <w:rFonts w:eastAsia="Open Sans"/>
          <w:b/>
          <w:color w:val="FF7F4D"/>
          <w:sz w:val="28"/>
          <w:szCs w:val="28"/>
          <w:lang w:val="el-GR" w:eastAsia="el-GR"/>
        </w:rPr>
        <w:t xml:space="preserve"> και </w:t>
      </w:r>
    </w:p>
    <w:p w14:paraId="7716AB73" w14:textId="5FF6DE6F" w:rsidR="004E23FD" w:rsidRPr="007233D7" w:rsidRDefault="00DF6975" w:rsidP="00624FE2">
      <w:pPr>
        <w:widowControl w:val="0"/>
        <w:pBdr>
          <w:top w:val="nil"/>
          <w:left w:val="nil"/>
          <w:bottom w:val="nil"/>
          <w:right w:val="nil"/>
          <w:between w:val="nil"/>
        </w:pBdr>
        <w:jc w:val="center"/>
        <w:rPr>
          <w:rFonts w:eastAsia="Open Sans"/>
          <w:b/>
          <w:color w:val="FF7F4D"/>
          <w:sz w:val="28"/>
          <w:szCs w:val="28"/>
          <w:lang w:val="el-GR" w:eastAsia="el-GR"/>
        </w:rPr>
      </w:pPr>
      <w:r w:rsidRPr="007233D7">
        <w:rPr>
          <w:rFonts w:eastAsia="Open Sans"/>
          <w:b/>
          <w:color w:val="FF7F4D"/>
          <w:sz w:val="28"/>
          <w:szCs w:val="28"/>
          <w:lang w:val="el-GR" w:eastAsia="el-GR"/>
        </w:rPr>
        <w:t>οι δράσεις της Ε.Α.Ε προς αυτόν τον στόχο</w:t>
      </w:r>
      <w:r w:rsidR="004E23FD" w:rsidRPr="007233D7">
        <w:rPr>
          <w:rFonts w:eastAsia="Open Sans"/>
          <w:b/>
          <w:color w:val="FF7F4D"/>
          <w:sz w:val="28"/>
          <w:szCs w:val="28"/>
          <w:lang w:val="el-GR" w:eastAsia="el-GR"/>
        </w:rPr>
        <w:t>»</w:t>
      </w:r>
    </w:p>
    <w:p w14:paraId="0A4B3F63" w14:textId="77777777" w:rsidR="00BA5CC5" w:rsidRPr="002A1D9D" w:rsidRDefault="00BA5CC5" w:rsidP="00BA5CC5">
      <w:pPr>
        <w:shd w:val="clear" w:color="auto" w:fill="FFFFFF"/>
        <w:rPr>
          <w:rFonts w:eastAsia="Open Sans"/>
          <w:b/>
          <w:bCs/>
          <w:iCs/>
          <w:color w:val="000000"/>
          <w:sz w:val="24"/>
          <w:szCs w:val="24"/>
          <w:lang w:val="el-GR" w:eastAsia="el-GR"/>
        </w:rPr>
      </w:pPr>
    </w:p>
    <w:p w14:paraId="22A30CFE" w14:textId="4C6AFA19" w:rsidR="00CE5C6D" w:rsidRPr="002A1D9D" w:rsidRDefault="00BA5CC5" w:rsidP="003C6678">
      <w:pPr>
        <w:shd w:val="clear" w:color="auto" w:fill="FFFFFF"/>
        <w:spacing w:line="276" w:lineRule="auto"/>
        <w:rPr>
          <w:rFonts w:eastAsia="Open Sans"/>
          <w:b/>
          <w:bCs/>
          <w:iCs/>
          <w:color w:val="000000"/>
          <w:sz w:val="24"/>
          <w:szCs w:val="24"/>
          <w:lang w:val="el-GR" w:eastAsia="el-GR"/>
        </w:rPr>
      </w:pPr>
      <w:r w:rsidRPr="002A1D9D">
        <w:rPr>
          <w:rFonts w:eastAsia="Open Sans"/>
          <w:b/>
          <w:bCs/>
          <w:iCs/>
          <w:color w:val="000000"/>
          <w:sz w:val="24"/>
          <w:szCs w:val="24"/>
          <w:lang w:val="el-GR" w:eastAsia="el-GR"/>
        </w:rPr>
        <w:t xml:space="preserve">   </w:t>
      </w:r>
      <w:r w:rsidR="00F778FA" w:rsidRPr="002A1D9D">
        <w:rPr>
          <w:rFonts w:eastAsia="Open Sans"/>
          <w:b/>
          <w:bCs/>
          <w:iCs/>
          <w:color w:val="000000"/>
          <w:sz w:val="24"/>
          <w:szCs w:val="24"/>
          <w:lang w:val="el-GR" w:eastAsia="el-GR"/>
        </w:rPr>
        <w:t xml:space="preserve"> </w:t>
      </w:r>
      <w:r w:rsidR="00CE5C6D" w:rsidRPr="002A1D9D">
        <w:rPr>
          <w:rFonts w:eastAsia="Open Sans"/>
          <w:b/>
          <w:bCs/>
          <w:iCs/>
          <w:color w:val="000000"/>
          <w:sz w:val="24"/>
          <w:szCs w:val="24"/>
          <w:lang w:val="el-GR" w:eastAsia="el-GR"/>
        </w:rPr>
        <w:t xml:space="preserve"> </w:t>
      </w:r>
    </w:p>
    <w:p w14:paraId="73F93145" w14:textId="0240A266" w:rsidR="003C6678" w:rsidRPr="002A1D9D" w:rsidRDefault="00CE5C6D" w:rsidP="003C6678">
      <w:pPr>
        <w:shd w:val="clear" w:color="auto" w:fill="FFFFFF"/>
        <w:spacing w:line="276" w:lineRule="auto"/>
        <w:rPr>
          <w:rFonts w:eastAsia="Open Sans"/>
          <w:b/>
          <w:bCs/>
          <w:iCs/>
          <w:color w:val="000000"/>
          <w:sz w:val="24"/>
          <w:szCs w:val="24"/>
          <w:lang w:val="el-GR" w:eastAsia="el-GR"/>
        </w:rPr>
      </w:pPr>
      <w:r w:rsidRPr="002A1D9D">
        <w:rPr>
          <w:rFonts w:eastAsia="Open Sans"/>
          <w:b/>
          <w:bCs/>
          <w:iCs/>
          <w:color w:val="000000"/>
          <w:sz w:val="24"/>
          <w:szCs w:val="24"/>
          <w:lang w:val="el-GR" w:eastAsia="el-GR"/>
        </w:rPr>
        <w:t xml:space="preserve">     Συντονι</w:t>
      </w:r>
      <w:r w:rsidR="002A1D9D" w:rsidRPr="002A1D9D">
        <w:rPr>
          <w:rFonts w:eastAsia="Open Sans"/>
          <w:b/>
          <w:bCs/>
          <w:iCs/>
          <w:color w:val="000000"/>
          <w:sz w:val="24"/>
          <w:szCs w:val="24"/>
          <w:lang w:val="el-GR" w:eastAsia="el-GR"/>
        </w:rPr>
        <w:t>σ</w:t>
      </w:r>
      <w:r w:rsidRPr="002A1D9D">
        <w:rPr>
          <w:rFonts w:eastAsia="Open Sans"/>
          <w:b/>
          <w:bCs/>
          <w:iCs/>
          <w:color w:val="000000"/>
          <w:sz w:val="24"/>
          <w:szCs w:val="24"/>
          <w:lang w:val="el-GR" w:eastAsia="el-GR"/>
        </w:rPr>
        <w:t xml:space="preserve">μός εκδήλωσης: </w:t>
      </w:r>
      <w:proofErr w:type="spellStart"/>
      <w:r w:rsidRPr="002A1D9D">
        <w:rPr>
          <w:rFonts w:eastAsia="Open Sans"/>
          <w:b/>
          <w:bCs/>
          <w:iCs/>
          <w:color w:val="000000"/>
          <w:sz w:val="24"/>
          <w:szCs w:val="24"/>
          <w:lang w:val="el-GR" w:eastAsia="el-GR"/>
        </w:rPr>
        <w:t>Νάσια</w:t>
      </w:r>
      <w:proofErr w:type="spellEnd"/>
      <w:r w:rsidRPr="002A1D9D">
        <w:rPr>
          <w:rFonts w:eastAsia="Open Sans"/>
          <w:b/>
          <w:bCs/>
          <w:iCs/>
          <w:color w:val="000000"/>
          <w:sz w:val="24"/>
          <w:szCs w:val="24"/>
          <w:lang w:val="el-GR" w:eastAsia="el-GR"/>
        </w:rPr>
        <w:t xml:space="preserve"> Κόλλια</w:t>
      </w:r>
      <w:r w:rsidR="002A1D9D" w:rsidRPr="002A1D9D">
        <w:rPr>
          <w:rFonts w:eastAsia="Open Sans"/>
          <w:b/>
          <w:bCs/>
          <w:iCs/>
          <w:color w:val="000000"/>
          <w:sz w:val="24"/>
          <w:szCs w:val="24"/>
          <w:lang w:val="el-GR" w:eastAsia="el-GR"/>
        </w:rPr>
        <w:t xml:space="preserve"> - Δημοσιογράφος</w:t>
      </w:r>
    </w:p>
    <w:p w14:paraId="04516263" w14:textId="77777777" w:rsidR="00CE5C6D" w:rsidRPr="002A1D9D" w:rsidRDefault="00CE5C6D" w:rsidP="003C6678">
      <w:pPr>
        <w:shd w:val="clear" w:color="auto" w:fill="FFFFFF"/>
        <w:spacing w:line="276" w:lineRule="auto"/>
        <w:rPr>
          <w:rFonts w:eastAsia="Open Sans"/>
          <w:b/>
          <w:bCs/>
          <w:iCs/>
          <w:color w:val="000000"/>
          <w:sz w:val="24"/>
          <w:szCs w:val="24"/>
          <w:lang w:val="el-GR" w:eastAsia="el-GR"/>
        </w:rPr>
      </w:pPr>
    </w:p>
    <w:p w14:paraId="3ED922C0" w14:textId="02AEF5E6" w:rsidR="0095172C" w:rsidRPr="002A1D9D" w:rsidRDefault="003C6678" w:rsidP="003C6678">
      <w:pPr>
        <w:shd w:val="clear" w:color="auto" w:fill="FFFFFF"/>
        <w:spacing w:line="276" w:lineRule="auto"/>
        <w:rPr>
          <w:rFonts w:eastAsia="Open Sans"/>
          <w:b/>
          <w:bCs/>
          <w:iCs/>
          <w:color w:val="000000"/>
          <w:sz w:val="24"/>
          <w:szCs w:val="24"/>
          <w:lang w:val="el-GR" w:eastAsia="el-GR"/>
        </w:rPr>
      </w:pPr>
      <w:r w:rsidRPr="002A1D9D">
        <w:rPr>
          <w:rFonts w:eastAsia="Open Sans"/>
          <w:b/>
          <w:bCs/>
          <w:iCs/>
          <w:color w:val="000000"/>
          <w:sz w:val="24"/>
          <w:szCs w:val="24"/>
          <w:lang w:val="el-GR" w:eastAsia="el-GR"/>
        </w:rPr>
        <w:t xml:space="preserve">    </w:t>
      </w:r>
      <w:r w:rsidRPr="002A1D9D">
        <w:rPr>
          <w:rFonts w:eastAsia="Open Sans"/>
          <w:iCs/>
          <w:color w:val="000000"/>
          <w:sz w:val="24"/>
          <w:szCs w:val="24"/>
          <w:lang w:val="el-GR" w:eastAsia="el-GR"/>
        </w:rPr>
        <w:t xml:space="preserve"> </w:t>
      </w:r>
      <w:r w:rsidR="0095172C" w:rsidRPr="002A1D9D">
        <w:rPr>
          <w:rFonts w:eastAsia="Open Sans"/>
          <w:b/>
          <w:bCs/>
          <w:iCs/>
          <w:color w:val="000000"/>
          <w:sz w:val="24"/>
          <w:szCs w:val="24"/>
          <w:lang w:val="el-GR" w:eastAsia="el-GR"/>
        </w:rPr>
        <w:t>12.00 – 12.15</w:t>
      </w:r>
    </w:p>
    <w:p w14:paraId="5D3B3807" w14:textId="1B62E50E" w:rsidR="00F778FA" w:rsidRPr="002A1D9D" w:rsidRDefault="00F778FA" w:rsidP="003C6678">
      <w:pPr>
        <w:shd w:val="clear" w:color="auto" w:fill="FFFFFF"/>
        <w:spacing w:line="276" w:lineRule="auto"/>
        <w:rPr>
          <w:rFonts w:eastAsia="Open Sans"/>
          <w:iCs/>
          <w:color w:val="000000"/>
          <w:sz w:val="24"/>
          <w:szCs w:val="24"/>
          <w:lang w:val="el-GR" w:eastAsia="el-GR"/>
        </w:rPr>
      </w:pPr>
      <w:r w:rsidRPr="002A1D9D">
        <w:rPr>
          <w:rFonts w:eastAsia="Open Sans"/>
          <w:iCs/>
          <w:color w:val="000000"/>
          <w:sz w:val="24"/>
          <w:szCs w:val="24"/>
          <w:lang w:val="el-GR" w:eastAsia="el-GR"/>
        </w:rPr>
        <w:t xml:space="preserve">     Χαιρετισμοί </w:t>
      </w:r>
    </w:p>
    <w:p w14:paraId="2BF452D9" w14:textId="571B1FD4" w:rsidR="00F778FA" w:rsidRPr="002A1D9D" w:rsidRDefault="00F778FA" w:rsidP="003C6678">
      <w:pPr>
        <w:shd w:val="clear" w:color="auto" w:fill="FFFFFF"/>
        <w:spacing w:line="276" w:lineRule="auto"/>
        <w:rPr>
          <w:rFonts w:eastAsia="Open Sans"/>
          <w:b/>
          <w:bCs/>
          <w:iCs/>
          <w:color w:val="000000"/>
          <w:sz w:val="24"/>
          <w:szCs w:val="24"/>
          <w:lang w:val="el-GR" w:eastAsia="el-GR"/>
        </w:rPr>
      </w:pPr>
    </w:p>
    <w:p w14:paraId="46A0EF6B" w14:textId="5166AE82" w:rsidR="00F778FA" w:rsidRPr="002A1D9D" w:rsidRDefault="00F778FA" w:rsidP="003C6678">
      <w:pPr>
        <w:shd w:val="clear" w:color="auto" w:fill="FFFFFF"/>
        <w:spacing w:line="276" w:lineRule="auto"/>
        <w:rPr>
          <w:rFonts w:eastAsia="Open Sans"/>
          <w:iCs/>
          <w:color w:val="000000"/>
          <w:sz w:val="24"/>
          <w:szCs w:val="24"/>
          <w:lang w:val="el-GR" w:eastAsia="el-GR"/>
        </w:rPr>
      </w:pPr>
      <w:r w:rsidRPr="002A1D9D">
        <w:rPr>
          <w:rFonts w:eastAsia="Open Sans"/>
          <w:b/>
          <w:bCs/>
          <w:iCs/>
          <w:color w:val="000000"/>
          <w:sz w:val="24"/>
          <w:szCs w:val="24"/>
          <w:lang w:val="el-GR" w:eastAsia="el-GR"/>
        </w:rPr>
        <w:t xml:space="preserve">     12.15 – 12.30</w:t>
      </w:r>
    </w:p>
    <w:p w14:paraId="48DA1600" w14:textId="2361DF08" w:rsidR="003C6678" w:rsidRPr="002A1D9D" w:rsidRDefault="003C6678" w:rsidP="003C6678">
      <w:pPr>
        <w:widowControl w:val="0"/>
        <w:pBdr>
          <w:top w:val="nil"/>
          <w:left w:val="nil"/>
          <w:bottom w:val="nil"/>
          <w:right w:val="nil"/>
          <w:between w:val="nil"/>
        </w:pBdr>
        <w:spacing w:line="276" w:lineRule="auto"/>
        <w:ind w:left="709"/>
        <w:rPr>
          <w:rFonts w:eastAsia="Open Sans"/>
          <w:iCs/>
          <w:color w:val="000000"/>
          <w:sz w:val="24"/>
          <w:szCs w:val="24"/>
          <w:lang w:val="el-GR" w:eastAsia="el-GR"/>
        </w:rPr>
      </w:pPr>
      <w:r w:rsidRPr="002A1D9D">
        <w:rPr>
          <w:rFonts w:eastAsia="Open Sans"/>
          <w:iCs/>
          <w:color w:val="000000"/>
          <w:sz w:val="24"/>
          <w:szCs w:val="24"/>
          <w:lang w:val="el-GR" w:eastAsia="el-GR"/>
        </w:rPr>
        <w:t>Αγιασμός και κοπή Βασιλόπιτας</w:t>
      </w:r>
    </w:p>
    <w:p w14:paraId="7CB5EE40" w14:textId="6A81FDDD" w:rsidR="003C6678" w:rsidRPr="002A1D9D" w:rsidRDefault="003C6678" w:rsidP="003C6678">
      <w:pPr>
        <w:widowControl w:val="0"/>
        <w:pBdr>
          <w:top w:val="nil"/>
          <w:left w:val="nil"/>
          <w:bottom w:val="nil"/>
          <w:right w:val="nil"/>
          <w:between w:val="nil"/>
        </w:pBdr>
        <w:spacing w:line="276" w:lineRule="auto"/>
        <w:ind w:left="709"/>
        <w:rPr>
          <w:rFonts w:eastAsia="Open Sans"/>
          <w:b/>
          <w:bCs/>
          <w:iCs/>
          <w:color w:val="000000"/>
          <w:sz w:val="24"/>
          <w:szCs w:val="24"/>
          <w:lang w:val="el-GR" w:eastAsia="el-GR"/>
        </w:rPr>
      </w:pPr>
    </w:p>
    <w:p w14:paraId="17F507CA" w14:textId="49ECC0D9" w:rsidR="003C6678" w:rsidRPr="002A1D9D" w:rsidRDefault="003C6678" w:rsidP="003C6678">
      <w:pPr>
        <w:widowControl w:val="0"/>
        <w:pBdr>
          <w:top w:val="nil"/>
          <w:left w:val="nil"/>
          <w:bottom w:val="nil"/>
          <w:right w:val="nil"/>
          <w:between w:val="nil"/>
        </w:pBdr>
        <w:spacing w:line="276" w:lineRule="auto"/>
        <w:ind w:left="709"/>
        <w:rPr>
          <w:rFonts w:eastAsia="Open Sans"/>
          <w:b/>
          <w:bCs/>
          <w:iCs/>
          <w:color w:val="000000"/>
          <w:sz w:val="24"/>
          <w:szCs w:val="24"/>
          <w:lang w:val="el-GR" w:eastAsia="el-GR"/>
        </w:rPr>
      </w:pPr>
      <w:r w:rsidRPr="002A1D9D">
        <w:rPr>
          <w:rFonts w:eastAsia="Open Sans"/>
          <w:b/>
          <w:bCs/>
          <w:iCs/>
          <w:color w:val="000000"/>
          <w:sz w:val="24"/>
          <w:szCs w:val="24"/>
          <w:lang w:val="el-GR" w:eastAsia="el-GR"/>
        </w:rPr>
        <w:t>12.30 – 12.45</w:t>
      </w:r>
    </w:p>
    <w:p w14:paraId="510849DA" w14:textId="58E578BA" w:rsidR="003C6678" w:rsidRPr="002A1D9D" w:rsidRDefault="003C6678" w:rsidP="003C6678">
      <w:pPr>
        <w:widowControl w:val="0"/>
        <w:pBdr>
          <w:top w:val="nil"/>
          <w:left w:val="nil"/>
          <w:bottom w:val="nil"/>
          <w:right w:val="nil"/>
          <w:between w:val="nil"/>
        </w:pBdr>
        <w:spacing w:line="276" w:lineRule="auto"/>
        <w:ind w:left="709"/>
        <w:rPr>
          <w:rFonts w:eastAsia="Open Sans"/>
          <w:color w:val="000000"/>
          <w:sz w:val="24"/>
          <w:szCs w:val="24"/>
          <w:lang w:val="el-GR" w:eastAsia="el-GR"/>
        </w:rPr>
      </w:pPr>
      <w:r w:rsidRPr="002A1D9D">
        <w:rPr>
          <w:rFonts w:eastAsia="Open Sans"/>
          <w:b/>
          <w:color w:val="000000"/>
          <w:sz w:val="24"/>
          <w:szCs w:val="24"/>
          <w:lang w:val="el-GR" w:eastAsia="el-GR"/>
        </w:rPr>
        <w:t xml:space="preserve">Ευάγγελος </w:t>
      </w:r>
      <w:proofErr w:type="spellStart"/>
      <w:r w:rsidRPr="002A1D9D">
        <w:rPr>
          <w:rFonts w:eastAsia="Open Sans"/>
          <w:b/>
          <w:color w:val="000000"/>
          <w:sz w:val="24"/>
          <w:szCs w:val="24"/>
          <w:lang w:val="el-GR" w:eastAsia="el-GR"/>
        </w:rPr>
        <w:t>Φιλόπουλος</w:t>
      </w:r>
      <w:proofErr w:type="spellEnd"/>
      <w:r w:rsidRPr="002A1D9D">
        <w:rPr>
          <w:rFonts w:eastAsia="Open Sans"/>
          <w:b/>
          <w:color w:val="000000"/>
          <w:sz w:val="24"/>
          <w:szCs w:val="24"/>
          <w:lang w:val="el-GR" w:eastAsia="el-GR"/>
        </w:rPr>
        <w:t xml:space="preserve"> (Πρόεδρος Ελληνικής Αντικαρκινικής Εταιρείας):</w:t>
      </w:r>
      <w:r w:rsidRPr="002A1D9D">
        <w:rPr>
          <w:rFonts w:eastAsia="Open Sans"/>
          <w:b/>
          <w:color w:val="000000"/>
          <w:sz w:val="24"/>
          <w:szCs w:val="24"/>
          <w:lang w:val="el-GR" w:eastAsia="el-GR"/>
        </w:rPr>
        <w:br/>
      </w:r>
      <w:r w:rsidRPr="002A1D9D">
        <w:rPr>
          <w:rFonts w:eastAsia="Open Sans"/>
          <w:color w:val="000000"/>
          <w:sz w:val="24"/>
          <w:szCs w:val="24"/>
          <w:lang w:val="el-GR" w:eastAsia="el-GR"/>
        </w:rPr>
        <w:t>«Κλείστε το χάσμα στη φροντίδα του καρκίνο</w:t>
      </w:r>
      <w:r w:rsidR="00C05549" w:rsidRPr="002A1D9D">
        <w:rPr>
          <w:rFonts w:eastAsia="Open Sans"/>
          <w:color w:val="000000"/>
          <w:sz w:val="24"/>
          <w:szCs w:val="24"/>
          <w:lang w:val="el-GR" w:eastAsia="el-GR"/>
        </w:rPr>
        <w:t xml:space="preserve">υ. Η συμβολή της </w:t>
      </w:r>
      <w:r w:rsidR="00C05549" w:rsidRPr="0094789A">
        <w:rPr>
          <w:rFonts w:eastAsia="Open Sans"/>
          <w:color w:val="000000"/>
          <w:sz w:val="24"/>
          <w:szCs w:val="24"/>
          <w:lang w:val="el-GR" w:eastAsia="el-GR"/>
        </w:rPr>
        <w:t>Ε.Α.Ε</w:t>
      </w:r>
      <w:r w:rsidR="00C05549" w:rsidRPr="002A1D9D">
        <w:rPr>
          <w:rFonts w:eastAsia="Open Sans"/>
          <w:color w:val="000000"/>
          <w:sz w:val="24"/>
          <w:szCs w:val="24"/>
          <w:lang w:val="el-GR" w:eastAsia="el-GR"/>
        </w:rPr>
        <w:t>»</w:t>
      </w:r>
    </w:p>
    <w:p w14:paraId="765552FB" w14:textId="77777777" w:rsidR="00CE5C6D" w:rsidRPr="002A1D9D" w:rsidRDefault="00CE5C6D" w:rsidP="003C6678">
      <w:pPr>
        <w:widowControl w:val="0"/>
        <w:pBdr>
          <w:top w:val="nil"/>
          <w:left w:val="nil"/>
          <w:bottom w:val="nil"/>
          <w:right w:val="nil"/>
          <w:between w:val="nil"/>
        </w:pBdr>
        <w:spacing w:line="276" w:lineRule="auto"/>
        <w:ind w:left="709"/>
        <w:rPr>
          <w:rFonts w:eastAsia="Open Sans"/>
          <w:b/>
          <w:color w:val="000000"/>
          <w:sz w:val="24"/>
          <w:szCs w:val="24"/>
          <w:lang w:val="el-GR" w:eastAsia="el-GR"/>
        </w:rPr>
      </w:pPr>
    </w:p>
    <w:p w14:paraId="4C1B5E95" w14:textId="4D47480E" w:rsidR="003C6678" w:rsidRPr="002A1D9D" w:rsidRDefault="00CE5C6D" w:rsidP="003C6678">
      <w:pPr>
        <w:widowControl w:val="0"/>
        <w:pBdr>
          <w:top w:val="nil"/>
          <w:left w:val="nil"/>
          <w:bottom w:val="nil"/>
          <w:right w:val="nil"/>
          <w:between w:val="nil"/>
        </w:pBdr>
        <w:spacing w:line="276" w:lineRule="auto"/>
        <w:ind w:left="709"/>
        <w:rPr>
          <w:rFonts w:eastAsia="Open Sans"/>
          <w:b/>
          <w:color w:val="000000"/>
          <w:sz w:val="24"/>
          <w:szCs w:val="24"/>
          <w:lang w:val="el-GR" w:eastAsia="el-GR"/>
        </w:rPr>
      </w:pPr>
      <w:r w:rsidRPr="002A1D9D">
        <w:rPr>
          <w:rFonts w:eastAsia="Open Sans"/>
          <w:b/>
          <w:color w:val="000000"/>
          <w:sz w:val="24"/>
          <w:szCs w:val="24"/>
          <w:lang w:val="el-GR" w:eastAsia="el-GR"/>
        </w:rPr>
        <w:t>Παρουσίαση βίντεο για τη δράση της Ε.Α.Ε</w:t>
      </w:r>
    </w:p>
    <w:p w14:paraId="042F3C74" w14:textId="77777777" w:rsidR="00CE5C6D" w:rsidRPr="002A1D9D" w:rsidRDefault="00CE5C6D" w:rsidP="00CE5C6D">
      <w:pPr>
        <w:widowControl w:val="0"/>
        <w:pBdr>
          <w:top w:val="nil"/>
          <w:left w:val="nil"/>
          <w:bottom w:val="nil"/>
          <w:right w:val="nil"/>
          <w:between w:val="nil"/>
        </w:pBdr>
        <w:spacing w:line="276" w:lineRule="auto"/>
        <w:ind w:left="709"/>
        <w:rPr>
          <w:rFonts w:eastAsia="Open Sans"/>
          <w:b/>
          <w:color w:val="000000"/>
          <w:sz w:val="24"/>
          <w:szCs w:val="24"/>
          <w:lang w:val="el-GR" w:eastAsia="el-GR"/>
        </w:rPr>
      </w:pPr>
    </w:p>
    <w:p w14:paraId="1209AD19" w14:textId="7EA32709" w:rsidR="00CE5C6D" w:rsidRPr="002A1D9D" w:rsidRDefault="003C6678" w:rsidP="00CE5C6D">
      <w:pPr>
        <w:widowControl w:val="0"/>
        <w:pBdr>
          <w:top w:val="nil"/>
          <w:left w:val="nil"/>
          <w:bottom w:val="nil"/>
          <w:right w:val="nil"/>
          <w:between w:val="nil"/>
        </w:pBdr>
        <w:spacing w:line="276" w:lineRule="auto"/>
        <w:ind w:left="709"/>
        <w:rPr>
          <w:rFonts w:eastAsia="Open Sans"/>
          <w:b/>
          <w:color w:val="000000"/>
          <w:sz w:val="24"/>
          <w:szCs w:val="24"/>
          <w:lang w:val="el-GR" w:eastAsia="el-GR"/>
        </w:rPr>
      </w:pPr>
      <w:r w:rsidRPr="002A1D9D">
        <w:rPr>
          <w:rFonts w:eastAsia="Open Sans"/>
          <w:b/>
          <w:color w:val="000000"/>
          <w:sz w:val="24"/>
          <w:szCs w:val="24"/>
          <w:lang w:val="el-GR" w:eastAsia="el-GR"/>
        </w:rPr>
        <w:t>12.</w:t>
      </w:r>
      <w:r w:rsidR="00CE5C6D" w:rsidRPr="002A1D9D">
        <w:rPr>
          <w:rFonts w:eastAsia="Open Sans"/>
          <w:b/>
          <w:color w:val="000000"/>
          <w:sz w:val="24"/>
          <w:szCs w:val="24"/>
          <w:lang w:val="el-GR" w:eastAsia="el-GR"/>
        </w:rPr>
        <w:t>50</w:t>
      </w:r>
      <w:r w:rsidRPr="002A1D9D">
        <w:rPr>
          <w:rFonts w:eastAsia="Open Sans"/>
          <w:b/>
          <w:color w:val="000000"/>
          <w:sz w:val="24"/>
          <w:szCs w:val="24"/>
          <w:lang w:val="el-GR" w:eastAsia="el-GR"/>
        </w:rPr>
        <w:t xml:space="preserve"> – 13.00</w:t>
      </w:r>
    </w:p>
    <w:p w14:paraId="133DC457" w14:textId="7167FD95" w:rsidR="0095172C" w:rsidRPr="002A1D9D" w:rsidRDefault="0095172C" w:rsidP="003C6678">
      <w:pPr>
        <w:widowControl w:val="0"/>
        <w:pBdr>
          <w:top w:val="nil"/>
          <w:left w:val="nil"/>
          <w:bottom w:val="nil"/>
          <w:right w:val="nil"/>
          <w:between w:val="nil"/>
        </w:pBdr>
        <w:spacing w:line="276" w:lineRule="auto"/>
        <w:ind w:left="709"/>
        <w:rPr>
          <w:rFonts w:eastAsia="Open Sans"/>
          <w:b/>
          <w:color w:val="000000"/>
          <w:sz w:val="24"/>
          <w:szCs w:val="24"/>
          <w:lang w:val="el-GR" w:eastAsia="el-GR"/>
        </w:rPr>
      </w:pPr>
      <w:r w:rsidRPr="002A1D9D">
        <w:rPr>
          <w:rFonts w:eastAsia="Open Sans"/>
          <w:b/>
          <w:color w:val="000000"/>
          <w:sz w:val="24"/>
          <w:szCs w:val="24"/>
          <w:lang w:val="el-GR" w:eastAsia="el-GR"/>
        </w:rPr>
        <w:t>Δέσποινα</w:t>
      </w:r>
      <w:r w:rsidR="004E23FD" w:rsidRPr="002A1D9D">
        <w:rPr>
          <w:rFonts w:eastAsia="Open Sans"/>
          <w:b/>
          <w:color w:val="000000"/>
          <w:sz w:val="24"/>
          <w:szCs w:val="24"/>
          <w:lang w:val="el-GR" w:eastAsia="el-GR"/>
        </w:rPr>
        <w:t xml:space="preserve"> </w:t>
      </w:r>
      <w:proofErr w:type="spellStart"/>
      <w:r w:rsidR="00A05184" w:rsidRPr="002A1D9D">
        <w:rPr>
          <w:rFonts w:eastAsia="Open Sans"/>
          <w:b/>
          <w:color w:val="000000"/>
          <w:sz w:val="24"/>
          <w:szCs w:val="24"/>
          <w:lang w:val="el-GR" w:eastAsia="el-GR"/>
        </w:rPr>
        <w:t>Λ</w:t>
      </w:r>
      <w:r w:rsidR="00D35834" w:rsidRPr="002A1D9D">
        <w:rPr>
          <w:rFonts w:eastAsia="Open Sans"/>
          <w:b/>
          <w:color w:val="000000"/>
          <w:sz w:val="24"/>
          <w:szCs w:val="24"/>
          <w:lang w:val="el-GR" w:eastAsia="el-GR"/>
        </w:rPr>
        <w:t>ι</w:t>
      </w:r>
      <w:r w:rsidR="00A05184" w:rsidRPr="002A1D9D">
        <w:rPr>
          <w:rFonts w:eastAsia="Open Sans"/>
          <w:b/>
          <w:color w:val="000000"/>
          <w:sz w:val="24"/>
          <w:szCs w:val="24"/>
          <w:lang w:val="el-GR" w:eastAsia="el-GR"/>
        </w:rPr>
        <w:t>μνιωτάκη</w:t>
      </w:r>
      <w:proofErr w:type="spellEnd"/>
      <w:r w:rsidR="00A05184" w:rsidRPr="002A1D9D">
        <w:rPr>
          <w:rFonts w:eastAsia="Open Sans"/>
          <w:b/>
          <w:color w:val="000000"/>
          <w:sz w:val="24"/>
          <w:szCs w:val="24"/>
          <w:lang w:val="el-GR" w:eastAsia="el-GR"/>
        </w:rPr>
        <w:t xml:space="preserve"> </w:t>
      </w:r>
      <w:r w:rsidRPr="002A1D9D">
        <w:rPr>
          <w:rFonts w:eastAsia="Open Sans"/>
          <w:b/>
          <w:color w:val="000000"/>
          <w:sz w:val="24"/>
          <w:szCs w:val="24"/>
          <w:lang w:val="el-GR" w:eastAsia="el-GR"/>
        </w:rPr>
        <w:t>(Κοινωνική Ψυχολόγος, Εντεταλμένη Σύμβουλος στον τομέα        Δημόσιας Υγείας και Δημοτικών Ιατρείων με ευθύνη την εποπτεία και των συντονισμό των δράσεων του Τμήματος Προληπτικής Ιατρικής και Προαγωγής της Υγείας, για τον Δήμο Αθηναίων)</w:t>
      </w:r>
    </w:p>
    <w:p w14:paraId="2D1E3442" w14:textId="584DB957" w:rsidR="0095172C" w:rsidRPr="002A1D9D" w:rsidRDefault="0095172C" w:rsidP="003C6678">
      <w:pPr>
        <w:widowControl w:val="0"/>
        <w:pBdr>
          <w:top w:val="nil"/>
          <w:left w:val="nil"/>
          <w:bottom w:val="nil"/>
          <w:right w:val="nil"/>
          <w:between w:val="nil"/>
        </w:pBdr>
        <w:spacing w:line="276" w:lineRule="auto"/>
        <w:ind w:left="709"/>
        <w:rPr>
          <w:rFonts w:eastAsia="Open Sans"/>
          <w:b/>
          <w:color w:val="000000"/>
          <w:sz w:val="24"/>
          <w:szCs w:val="24"/>
          <w:lang w:val="el-GR" w:eastAsia="el-GR"/>
        </w:rPr>
      </w:pPr>
      <w:r w:rsidRPr="002A1D9D">
        <w:rPr>
          <w:rFonts w:eastAsia="Open Sans"/>
          <w:b/>
          <w:color w:val="000000"/>
          <w:sz w:val="24"/>
          <w:szCs w:val="24"/>
          <w:lang w:val="el-GR" w:eastAsia="el-GR"/>
        </w:rPr>
        <w:t>«</w:t>
      </w:r>
      <w:r w:rsidRPr="002A1D9D">
        <w:rPr>
          <w:rFonts w:eastAsia="Open Sans"/>
          <w:bCs/>
          <w:color w:val="000000"/>
          <w:sz w:val="24"/>
          <w:szCs w:val="24"/>
          <w:lang w:val="el-GR" w:eastAsia="el-GR"/>
        </w:rPr>
        <w:t>Το μεγάλο στοίχημα των Δήμων στην πρόληψη και φροντίδα του καρκίνου: μια πρόταση εφαρμοσμένης πολιτικής</w:t>
      </w:r>
      <w:r w:rsidRPr="002A1D9D">
        <w:rPr>
          <w:rFonts w:eastAsia="Open Sans"/>
          <w:b/>
          <w:color w:val="000000"/>
          <w:sz w:val="24"/>
          <w:szCs w:val="24"/>
          <w:lang w:val="el-GR" w:eastAsia="el-GR"/>
        </w:rPr>
        <w:t>»</w:t>
      </w:r>
    </w:p>
    <w:p w14:paraId="400A889C" w14:textId="77777777" w:rsidR="00F778FA" w:rsidRPr="002A1D9D" w:rsidRDefault="00F778FA" w:rsidP="00C05549">
      <w:pPr>
        <w:widowControl w:val="0"/>
        <w:pBdr>
          <w:top w:val="nil"/>
          <w:left w:val="nil"/>
          <w:bottom w:val="nil"/>
          <w:right w:val="nil"/>
          <w:between w:val="nil"/>
        </w:pBdr>
        <w:spacing w:line="276" w:lineRule="auto"/>
        <w:rPr>
          <w:rFonts w:eastAsia="Open Sans"/>
          <w:b/>
          <w:color w:val="000000"/>
          <w:sz w:val="24"/>
          <w:szCs w:val="24"/>
          <w:lang w:val="el-GR" w:eastAsia="el-GR"/>
        </w:rPr>
      </w:pPr>
    </w:p>
    <w:p w14:paraId="43E421F7" w14:textId="43A1EF95" w:rsidR="004E23FD" w:rsidRPr="002A1D9D" w:rsidRDefault="004E23FD" w:rsidP="003C6678">
      <w:pPr>
        <w:widowControl w:val="0"/>
        <w:pBdr>
          <w:top w:val="nil"/>
          <w:left w:val="nil"/>
          <w:bottom w:val="nil"/>
          <w:right w:val="nil"/>
          <w:between w:val="nil"/>
        </w:pBdr>
        <w:spacing w:line="276" w:lineRule="auto"/>
        <w:ind w:left="709"/>
        <w:rPr>
          <w:b/>
          <w:bCs/>
          <w:color w:val="000000" w:themeColor="text1"/>
          <w:sz w:val="24"/>
          <w:szCs w:val="24"/>
          <w:shd w:val="clear" w:color="auto" w:fill="FFFFFF"/>
          <w:lang w:val="el-GR"/>
        </w:rPr>
      </w:pPr>
    </w:p>
    <w:p w14:paraId="19E75BC6" w14:textId="460258B7" w:rsidR="00624FE2" w:rsidRPr="002A1D9D" w:rsidRDefault="00FB473F" w:rsidP="00FB473F">
      <w:pPr>
        <w:widowControl w:val="0"/>
        <w:pBdr>
          <w:top w:val="nil"/>
          <w:left w:val="nil"/>
          <w:bottom w:val="nil"/>
          <w:right w:val="nil"/>
          <w:between w:val="nil"/>
        </w:pBdr>
        <w:spacing w:line="276" w:lineRule="auto"/>
        <w:rPr>
          <w:rFonts w:eastAsia="Open Sans"/>
          <w:b/>
          <w:color w:val="000000"/>
          <w:sz w:val="24"/>
          <w:szCs w:val="24"/>
          <w:lang w:val="el-GR" w:eastAsia="el-GR"/>
        </w:rPr>
      </w:pPr>
      <w:r w:rsidRPr="002A1D9D">
        <w:rPr>
          <w:rFonts w:eastAsia="Open Sans"/>
          <w:b/>
          <w:color w:val="000000"/>
          <w:sz w:val="24"/>
          <w:szCs w:val="24"/>
          <w:lang w:val="el-GR" w:eastAsia="el-GR"/>
        </w:rPr>
        <w:t xml:space="preserve">     </w:t>
      </w:r>
      <w:r w:rsidR="00624FE2" w:rsidRPr="002A1D9D">
        <w:rPr>
          <w:rFonts w:eastAsia="Open Sans"/>
          <w:b/>
          <w:color w:val="000000"/>
          <w:sz w:val="24"/>
          <w:szCs w:val="24"/>
          <w:lang w:val="el-GR" w:eastAsia="el-GR"/>
        </w:rPr>
        <w:t>1</w:t>
      </w:r>
      <w:r w:rsidR="00F778FA" w:rsidRPr="002A1D9D">
        <w:rPr>
          <w:rFonts w:eastAsia="Open Sans"/>
          <w:b/>
          <w:color w:val="000000"/>
          <w:sz w:val="24"/>
          <w:szCs w:val="24"/>
          <w:lang w:val="el-GR" w:eastAsia="el-GR"/>
        </w:rPr>
        <w:t>3.</w:t>
      </w:r>
      <w:r w:rsidR="003C6678" w:rsidRPr="002A1D9D">
        <w:rPr>
          <w:rFonts w:eastAsia="Open Sans"/>
          <w:b/>
          <w:color w:val="000000"/>
          <w:sz w:val="24"/>
          <w:szCs w:val="24"/>
          <w:lang w:val="el-GR" w:eastAsia="el-GR"/>
        </w:rPr>
        <w:t>00</w:t>
      </w:r>
      <w:r w:rsidR="00624FE2" w:rsidRPr="002A1D9D">
        <w:rPr>
          <w:rFonts w:eastAsia="Open Sans"/>
          <w:b/>
          <w:color w:val="000000"/>
          <w:sz w:val="24"/>
          <w:szCs w:val="24"/>
          <w:lang w:val="el-GR" w:eastAsia="el-GR"/>
        </w:rPr>
        <w:t xml:space="preserve"> -</w:t>
      </w:r>
      <w:r w:rsidR="0094789A">
        <w:rPr>
          <w:rFonts w:eastAsia="Open Sans"/>
          <w:b/>
          <w:color w:val="000000"/>
          <w:sz w:val="24"/>
          <w:szCs w:val="24"/>
          <w:lang w:val="el-GR" w:eastAsia="el-GR"/>
        </w:rPr>
        <w:t xml:space="preserve"> </w:t>
      </w:r>
      <w:r w:rsidR="00624FE2" w:rsidRPr="002A1D9D">
        <w:rPr>
          <w:rFonts w:eastAsia="Open Sans"/>
          <w:b/>
          <w:color w:val="000000"/>
          <w:sz w:val="24"/>
          <w:szCs w:val="24"/>
          <w:lang w:val="el-GR" w:eastAsia="el-GR"/>
        </w:rPr>
        <w:t>13.</w:t>
      </w:r>
      <w:r w:rsidR="003C6678" w:rsidRPr="002A1D9D">
        <w:rPr>
          <w:rFonts w:eastAsia="Open Sans"/>
          <w:b/>
          <w:color w:val="000000"/>
          <w:sz w:val="24"/>
          <w:szCs w:val="24"/>
          <w:lang w:val="el-GR" w:eastAsia="el-GR"/>
        </w:rPr>
        <w:t>15</w:t>
      </w:r>
    </w:p>
    <w:p w14:paraId="32BE01D4" w14:textId="35F709BF" w:rsidR="00624FE2" w:rsidRPr="002A1D9D" w:rsidRDefault="00624FE2" w:rsidP="003C6678">
      <w:pPr>
        <w:widowControl w:val="0"/>
        <w:pBdr>
          <w:top w:val="nil"/>
          <w:left w:val="nil"/>
          <w:bottom w:val="nil"/>
          <w:right w:val="nil"/>
          <w:between w:val="nil"/>
        </w:pBdr>
        <w:spacing w:line="276" w:lineRule="auto"/>
        <w:ind w:left="709"/>
        <w:rPr>
          <w:rFonts w:eastAsia="Open Sans"/>
          <w:color w:val="000000"/>
          <w:sz w:val="24"/>
          <w:szCs w:val="24"/>
          <w:lang w:val="el-GR" w:eastAsia="el-GR"/>
        </w:rPr>
      </w:pPr>
      <w:r w:rsidRPr="002A1D9D">
        <w:rPr>
          <w:rFonts w:eastAsia="Open Sans"/>
          <w:b/>
          <w:color w:val="000000"/>
          <w:sz w:val="24"/>
          <w:szCs w:val="24"/>
          <w:lang w:val="el-GR" w:eastAsia="el-GR"/>
        </w:rPr>
        <w:t xml:space="preserve">Ευμορφία </w:t>
      </w:r>
      <w:proofErr w:type="spellStart"/>
      <w:r w:rsidRPr="002A1D9D">
        <w:rPr>
          <w:rFonts w:eastAsia="Open Sans"/>
          <w:b/>
          <w:color w:val="000000"/>
          <w:sz w:val="24"/>
          <w:szCs w:val="24"/>
          <w:lang w:val="el-GR" w:eastAsia="el-GR"/>
        </w:rPr>
        <w:t>Κούκια</w:t>
      </w:r>
      <w:proofErr w:type="spellEnd"/>
      <w:r w:rsidRPr="002A1D9D">
        <w:rPr>
          <w:rFonts w:eastAsia="Open Sans"/>
          <w:b/>
          <w:color w:val="000000"/>
          <w:sz w:val="24"/>
          <w:szCs w:val="24"/>
          <w:lang w:val="el-GR" w:eastAsia="el-GR"/>
        </w:rPr>
        <w:t xml:space="preserve"> (</w:t>
      </w:r>
      <w:r w:rsidR="007D742C" w:rsidRPr="002A1D9D">
        <w:rPr>
          <w:rFonts w:eastAsia="Calibri"/>
          <w:b/>
          <w:bCs/>
          <w:sz w:val="24"/>
          <w:szCs w:val="24"/>
          <w:lang w:val="el-GR"/>
        </w:rPr>
        <w:t>Επιστημονικά Υπεύθυνη του Κ.Η.Π.Ε.Ν.-Καθηγήτρια Ψυχιατρικής Νοσηλευτικής, Σχολή Επιστημών Υγείας ΕΚΠΑ</w:t>
      </w:r>
      <w:r w:rsidRPr="002A1D9D">
        <w:rPr>
          <w:rFonts w:eastAsia="Open Sans"/>
          <w:b/>
          <w:color w:val="000000"/>
          <w:sz w:val="24"/>
          <w:szCs w:val="24"/>
          <w:lang w:val="el-GR" w:eastAsia="el-GR"/>
        </w:rPr>
        <w:t>):</w:t>
      </w:r>
      <w:r w:rsidRPr="002A1D9D">
        <w:rPr>
          <w:rFonts w:eastAsia="Open Sans"/>
          <w:b/>
          <w:color w:val="000000"/>
          <w:sz w:val="24"/>
          <w:szCs w:val="24"/>
          <w:lang w:val="el-GR" w:eastAsia="el-GR"/>
        </w:rPr>
        <w:br/>
      </w:r>
      <w:r w:rsidRPr="002A1D9D">
        <w:rPr>
          <w:rFonts w:eastAsia="Open Sans"/>
          <w:color w:val="000000"/>
          <w:sz w:val="24"/>
          <w:szCs w:val="24"/>
          <w:lang w:val="el-GR" w:eastAsia="el-GR"/>
        </w:rPr>
        <w:t>«</w:t>
      </w:r>
      <w:r w:rsidR="007D742C" w:rsidRPr="002A1D9D">
        <w:rPr>
          <w:rFonts w:eastAsia="Open Sans"/>
          <w:color w:val="000000"/>
          <w:sz w:val="24"/>
          <w:szCs w:val="24"/>
          <w:lang w:val="el-GR" w:eastAsia="el-GR"/>
        </w:rPr>
        <w:t xml:space="preserve">Η σημασία της κάλυψης των ψυχολογικών αναγκών των ογκολογικών ασθενών. Η περίπτωση του Κέντρου Ημέρας Παιδιών, Εφήβων και Νέων Ενηλίκων, με </w:t>
      </w:r>
      <w:proofErr w:type="spellStart"/>
      <w:r w:rsidR="007D742C" w:rsidRPr="002A1D9D">
        <w:rPr>
          <w:rFonts w:eastAsia="Open Sans"/>
          <w:color w:val="000000"/>
          <w:sz w:val="24"/>
          <w:szCs w:val="24"/>
          <w:lang w:val="el-GR" w:eastAsia="el-GR"/>
        </w:rPr>
        <w:t>Νεοπλασματικές</w:t>
      </w:r>
      <w:proofErr w:type="spellEnd"/>
      <w:r w:rsidR="007D742C" w:rsidRPr="002A1D9D">
        <w:rPr>
          <w:rFonts w:eastAsia="Open Sans"/>
          <w:color w:val="000000"/>
          <w:sz w:val="24"/>
          <w:szCs w:val="24"/>
          <w:lang w:val="el-GR" w:eastAsia="el-GR"/>
        </w:rPr>
        <w:t xml:space="preserve"> Ασθένειες</w:t>
      </w:r>
      <w:r w:rsidRPr="002A1D9D">
        <w:rPr>
          <w:rFonts w:eastAsia="Open Sans"/>
          <w:color w:val="000000"/>
          <w:sz w:val="24"/>
          <w:szCs w:val="24"/>
          <w:lang w:val="el-GR" w:eastAsia="el-GR"/>
        </w:rPr>
        <w:t>»</w:t>
      </w:r>
    </w:p>
    <w:p w14:paraId="0044BB57" w14:textId="0DEF9766" w:rsidR="00624FE2" w:rsidRPr="002A1D9D" w:rsidRDefault="00624FE2" w:rsidP="003C6678">
      <w:pPr>
        <w:widowControl w:val="0"/>
        <w:pBdr>
          <w:top w:val="nil"/>
          <w:left w:val="nil"/>
          <w:bottom w:val="nil"/>
          <w:right w:val="nil"/>
          <w:between w:val="nil"/>
        </w:pBdr>
        <w:spacing w:line="276" w:lineRule="auto"/>
        <w:ind w:left="709"/>
        <w:rPr>
          <w:rFonts w:eastAsia="Open Sans"/>
          <w:color w:val="000000"/>
          <w:sz w:val="24"/>
          <w:szCs w:val="24"/>
          <w:lang w:val="el-GR" w:eastAsia="el-GR"/>
        </w:rPr>
      </w:pPr>
    </w:p>
    <w:p w14:paraId="3B8FD655" w14:textId="435243DD" w:rsidR="00F778FA" w:rsidRPr="002A1D9D" w:rsidRDefault="00F778FA" w:rsidP="003C6678">
      <w:pPr>
        <w:widowControl w:val="0"/>
        <w:pBdr>
          <w:top w:val="nil"/>
          <w:left w:val="nil"/>
          <w:bottom w:val="nil"/>
          <w:right w:val="nil"/>
          <w:between w:val="nil"/>
        </w:pBdr>
        <w:spacing w:line="276" w:lineRule="auto"/>
        <w:ind w:left="709"/>
        <w:rPr>
          <w:rFonts w:eastAsia="Open Sans"/>
          <w:b/>
          <w:bCs/>
          <w:color w:val="000000"/>
          <w:sz w:val="24"/>
          <w:szCs w:val="24"/>
          <w:lang w:val="el-GR" w:eastAsia="el-GR"/>
        </w:rPr>
      </w:pPr>
      <w:r w:rsidRPr="002A1D9D">
        <w:rPr>
          <w:rFonts w:eastAsia="Open Sans"/>
          <w:b/>
          <w:bCs/>
          <w:color w:val="000000"/>
          <w:sz w:val="24"/>
          <w:szCs w:val="24"/>
          <w:lang w:val="el-GR" w:eastAsia="el-GR"/>
        </w:rPr>
        <w:t>13.</w:t>
      </w:r>
      <w:r w:rsidR="003C6678" w:rsidRPr="002A1D9D">
        <w:rPr>
          <w:rFonts w:eastAsia="Open Sans"/>
          <w:b/>
          <w:bCs/>
          <w:color w:val="000000"/>
          <w:sz w:val="24"/>
          <w:szCs w:val="24"/>
          <w:lang w:val="el-GR" w:eastAsia="el-GR"/>
        </w:rPr>
        <w:t>15</w:t>
      </w:r>
      <w:r w:rsidR="0094789A">
        <w:rPr>
          <w:rFonts w:eastAsia="Open Sans"/>
          <w:b/>
          <w:bCs/>
          <w:color w:val="000000"/>
          <w:sz w:val="24"/>
          <w:szCs w:val="24"/>
          <w:lang w:val="el-GR" w:eastAsia="el-GR"/>
        </w:rPr>
        <w:t xml:space="preserve"> </w:t>
      </w:r>
      <w:r w:rsidRPr="002A1D9D">
        <w:rPr>
          <w:rFonts w:eastAsia="Open Sans"/>
          <w:b/>
          <w:bCs/>
          <w:color w:val="000000"/>
          <w:sz w:val="24"/>
          <w:szCs w:val="24"/>
          <w:lang w:val="el-GR" w:eastAsia="el-GR"/>
        </w:rPr>
        <w:t>- 13.</w:t>
      </w:r>
      <w:r w:rsidR="003C6678" w:rsidRPr="002A1D9D">
        <w:rPr>
          <w:rFonts w:eastAsia="Open Sans"/>
          <w:b/>
          <w:bCs/>
          <w:color w:val="000000"/>
          <w:sz w:val="24"/>
          <w:szCs w:val="24"/>
          <w:lang w:val="el-GR" w:eastAsia="el-GR"/>
        </w:rPr>
        <w:t>30</w:t>
      </w:r>
    </w:p>
    <w:p w14:paraId="603C1D40" w14:textId="5B6F7B66" w:rsidR="00F778FA" w:rsidRPr="002A1D9D" w:rsidRDefault="00F778FA" w:rsidP="003C6678">
      <w:pPr>
        <w:widowControl w:val="0"/>
        <w:pBdr>
          <w:top w:val="nil"/>
          <w:left w:val="nil"/>
          <w:bottom w:val="nil"/>
          <w:right w:val="nil"/>
          <w:between w:val="nil"/>
        </w:pBdr>
        <w:spacing w:line="276" w:lineRule="auto"/>
        <w:ind w:left="709"/>
        <w:rPr>
          <w:rFonts w:eastAsia="Open Sans"/>
          <w:color w:val="000000"/>
          <w:sz w:val="24"/>
          <w:szCs w:val="24"/>
          <w:lang w:val="el-GR" w:eastAsia="el-GR"/>
        </w:rPr>
      </w:pPr>
      <w:r w:rsidRPr="002A1D9D">
        <w:rPr>
          <w:rFonts w:eastAsia="Open Sans"/>
          <w:color w:val="000000"/>
          <w:sz w:val="24"/>
          <w:szCs w:val="24"/>
          <w:lang w:val="el-GR" w:eastAsia="el-GR"/>
        </w:rPr>
        <w:t>Διάλειμμα</w:t>
      </w:r>
    </w:p>
    <w:p w14:paraId="5EDDE081" w14:textId="77777777" w:rsidR="00F778FA" w:rsidRPr="002A1D9D" w:rsidRDefault="00F778FA" w:rsidP="003C6678">
      <w:pPr>
        <w:widowControl w:val="0"/>
        <w:pBdr>
          <w:top w:val="nil"/>
          <w:left w:val="nil"/>
          <w:bottom w:val="nil"/>
          <w:right w:val="nil"/>
          <w:between w:val="nil"/>
        </w:pBdr>
        <w:spacing w:line="276" w:lineRule="auto"/>
        <w:ind w:left="709"/>
        <w:rPr>
          <w:rFonts w:eastAsia="Open Sans"/>
          <w:color w:val="000000"/>
          <w:sz w:val="24"/>
          <w:szCs w:val="24"/>
          <w:lang w:val="el-GR" w:eastAsia="el-GR"/>
        </w:rPr>
      </w:pPr>
    </w:p>
    <w:p w14:paraId="06F5E680" w14:textId="77777777" w:rsidR="002A1D9D" w:rsidRPr="002A1D9D" w:rsidRDefault="002A1D9D" w:rsidP="003C6678">
      <w:pPr>
        <w:widowControl w:val="0"/>
        <w:pBdr>
          <w:top w:val="nil"/>
          <w:left w:val="nil"/>
          <w:bottom w:val="nil"/>
          <w:right w:val="nil"/>
          <w:between w:val="nil"/>
        </w:pBdr>
        <w:spacing w:line="276" w:lineRule="auto"/>
        <w:ind w:left="709"/>
        <w:rPr>
          <w:rFonts w:eastAsia="Open Sans"/>
          <w:b/>
          <w:color w:val="000000"/>
          <w:sz w:val="24"/>
          <w:szCs w:val="24"/>
          <w:lang w:val="el-GR" w:eastAsia="el-GR"/>
        </w:rPr>
      </w:pPr>
    </w:p>
    <w:p w14:paraId="4FAA5D5C" w14:textId="77777777" w:rsidR="002A1D9D" w:rsidRPr="002A1D9D" w:rsidRDefault="002A1D9D" w:rsidP="003C6678">
      <w:pPr>
        <w:widowControl w:val="0"/>
        <w:pBdr>
          <w:top w:val="nil"/>
          <w:left w:val="nil"/>
          <w:bottom w:val="nil"/>
          <w:right w:val="nil"/>
          <w:between w:val="nil"/>
        </w:pBdr>
        <w:spacing w:line="276" w:lineRule="auto"/>
        <w:ind w:left="709"/>
        <w:rPr>
          <w:rFonts w:eastAsia="Open Sans"/>
          <w:b/>
          <w:color w:val="000000"/>
          <w:sz w:val="24"/>
          <w:szCs w:val="24"/>
          <w:lang w:val="el-GR" w:eastAsia="el-GR"/>
        </w:rPr>
      </w:pPr>
    </w:p>
    <w:p w14:paraId="1E25BABB" w14:textId="77777777" w:rsidR="002A1D9D" w:rsidRPr="002A1D9D" w:rsidRDefault="002A1D9D" w:rsidP="003C6678">
      <w:pPr>
        <w:widowControl w:val="0"/>
        <w:pBdr>
          <w:top w:val="nil"/>
          <w:left w:val="nil"/>
          <w:bottom w:val="nil"/>
          <w:right w:val="nil"/>
          <w:between w:val="nil"/>
        </w:pBdr>
        <w:spacing w:line="276" w:lineRule="auto"/>
        <w:ind w:left="709"/>
        <w:rPr>
          <w:rFonts w:eastAsia="Open Sans"/>
          <w:b/>
          <w:color w:val="000000"/>
          <w:sz w:val="24"/>
          <w:szCs w:val="24"/>
          <w:lang w:val="el-GR" w:eastAsia="el-GR"/>
        </w:rPr>
      </w:pPr>
    </w:p>
    <w:p w14:paraId="51B61CA6" w14:textId="77777777" w:rsidR="002A1D9D" w:rsidRPr="002A1D9D" w:rsidRDefault="002A1D9D" w:rsidP="003C6678">
      <w:pPr>
        <w:widowControl w:val="0"/>
        <w:pBdr>
          <w:top w:val="nil"/>
          <w:left w:val="nil"/>
          <w:bottom w:val="nil"/>
          <w:right w:val="nil"/>
          <w:between w:val="nil"/>
        </w:pBdr>
        <w:spacing w:line="276" w:lineRule="auto"/>
        <w:ind w:left="709"/>
        <w:rPr>
          <w:rFonts w:eastAsia="Open Sans"/>
          <w:b/>
          <w:color w:val="000000"/>
          <w:sz w:val="24"/>
          <w:szCs w:val="24"/>
          <w:lang w:val="el-GR" w:eastAsia="el-GR"/>
        </w:rPr>
      </w:pPr>
    </w:p>
    <w:p w14:paraId="65F75A7C" w14:textId="287954C7" w:rsidR="00624FE2" w:rsidRPr="002A1D9D" w:rsidRDefault="00624FE2" w:rsidP="003C6678">
      <w:pPr>
        <w:widowControl w:val="0"/>
        <w:pBdr>
          <w:top w:val="nil"/>
          <w:left w:val="nil"/>
          <w:bottom w:val="nil"/>
          <w:right w:val="nil"/>
          <w:between w:val="nil"/>
        </w:pBdr>
        <w:spacing w:line="276" w:lineRule="auto"/>
        <w:ind w:left="709"/>
        <w:rPr>
          <w:rFonts w:eastAsia="Open Sans"/>
          <w:b/>
          <w:color w:val="000000"/>
          <w:sz w:val="24"/>
          <w:szCs w:val="24"/>
          <w:lang w:val="el-GR" w:eastAsia="el-GR"/>
        </w:rPr>
      </w:pPr>
      <w:r w:rsidRPr="002A1D9D">
        <w:rPr>
          <w:rFonts w:eastAsia="Open Sans"/>
          <w:b/>
          <w:color w:val="000000"/>
          <w:sz w:val="24"/>
          <w:szCs w:val="24"/>
          <w:lang w:val="el-GR" w:eastAsia="el-GR"/>
        </w:rPr>
        <w:t>13.</w:t>
      </w:r>
      <w:r w:rsidR="003C6678" w:rsidRPr="002A1D9D">
        <w:rPr>
          <w:rFonts w:eastAsia="Open Sans"/>
          <w:b/>
          <w:color w:val="000000"/>
          <w:sz w:val="24"/>
          <w:szCs w:val="24"/>
          <w:lang w:val="el-GR" w:eastAsia="el-GR"/>
        </w:rPr>
        <w:t>30</w:t>
      </w:r>
      <w:r w:rsidR="00F778FA" w:rsidRPr="002A1D9D">
        <w:rPr>
          <w:rFonts w:eastAsia="Open Sans"/>
          <w:b/>
          <w:color w:val="000000"/>
          <w:sz w:val="24"/>
          <w:szCs w:val="24"/>
          <w:lang w:val="el-GR" w:eastAsia="el-GR"/>
        </w:rPr>
        <w:t xml:space="preserve"> </w:t>
      </w:r>
      <w:r w:rsidRPr="002A1D9D">
        <w:rPr>
          <w:rFonts w:eastAsia="Open Sans"/>
          <w:b/>
          <w:color w:val="000000"/>
          <w:sz w:val="24"/>
          <w:szCs w:val="24"/>
          <w:lang w:val="el-GR" w:eastAsia="el-GR"/>
        </w:rPr>
        <w:t>-</w:t>
      </w:r>
      <w:r w:rsidR="00F778FA" w:rsidRPr="002A1D9D">
        <w:rPr>
          <w:rFonts w:eastAsia="Open Sans"/>
          <w:b/>
          <w:color w:val="000000"/>
          <w:sz w:val="24"/>
          <w:szCs w:val="24"/>
          <w:lang w:val="el-GR" w:eastAsia="el-GR"/>
        </w:rPr>
        <w:t xml:space="preserve"> </w:t>
      </w:r>
      <w:r w:rsidRPr="002A1D9D">
        <w:rPr>
          <w:rFonts w:eastAsia="Open Sans"/>
          <w:b/>
          <w:color w:val="000000"/>
          <w:sz w:val="24"/>
          <w:szCs w:val="24"/>
          <w:lang w:val="el-GR" w:eastAsia="el-GR"/>
        </w:rPr>
        <w:t>1</w:t>
      </w:r>
      <w:r w:rsidR="003C6678" w:rsidRPr="002A1D9D">
        <w:rPr>
          <w:rFonts w:eastAsia="Open Sans"/>
          <w:b/>
          <w:color w:val="000000"/>
          <w:sz w:val="24"/>
          <w:szCs w:val="24"/>
          <w:lang w:val="el-GR" w:eastAsia="el-GR"/>
        </w:rPr>
        <w:t>3</w:t>
      </w:r>
      <w:r w:rsidRPr="002A1D9D">
        <w:rPr>
          <w:rFonts w:eastAsia="Open Sans"/>
          <w:b/>
          <w:color w:val="000000"/>
          <w:sz w:val="24"/>
          <w:szCs w:val="24"/>
          <w:lang w:val="el-GR" w:eastAsia="el-GR"/>
        </w:rPr>
        <w:t>.</w:t>
      </w:r>
      <w:r w:rsidR="003C6678" w:rsidRPr="002A1D9D">
        <w:rPr>
          <w:rFonts w:eastAsia="Open Sans"/>
          <w:b/>
          <w:color w:val="000000"/>
          <w:sz w:val="24"/>
          <w:szCs w:val="24"/>
          <w:lang w:val="el-GR" w:eastAsia="el-GR"/>
        </w:rPr>
        <w:t>45</w:t>
      </w:r>
    </w:p>
    <w:p w14:paraId="5D573C62" w14:textId="11AF9431" w:rsidR="00624FE2" w:rsidRPr="002A1D9D" w:rsidRDefault="00624FE2" w:rsidP="003C6678">
      <w:pPr>
        <w:widowControl w:val="0"/>
        <w:pBdr>
          <w:top w:val="nil"/>
          <w:left w:val="nil"/>
          <w:bottom w:val="nil"/>
          <w:right w:val="nil"/>
          <w:between w:val="nil"/>
        </w:pBdr>
        <w:spacing w:line="276" w:lineRule="auto"/>
        <w:ind w:left="709"/>
        <w:rPr>
          <w:rFonts w:eastAsia="Open Sans"/>
          <w:color w:val="000000"/>
          <w:sz w:val="24"/>
          <w:szCs w:val="24"/>
          <w:lang w:val="el-GR" w:eastAsia="el-GR"/>
        </w:rPr>
      </w:pPr>
      <w:r w:rsidRPr="002A1D9D">
        <w:rPr>
          <w:rFonts w:eastAsia="Open Sans"/>
          <w:b/>
          <w:color w:val="000000"/>
          <w:sz w:val="24"/>
          <w:szCs w:val="24"/>
          <w:lang w:val="el-GR" w:eastAsia="el-GR"/>
        </w:rPr>
        <w:t>Ιωάννα Σιαφάκα (Ομότιμη Καθηγήτρια Αναισθησιολογίας ΕΚΠΑ):</w:t>
      </w:r>
      <w:r w:rsidRPr="002A1D9D">
        <w:rPr>
          <w:rFonts w:eastAsia="Open Sans"/>
          <w:b/>
          <w:color w:val="000000"/>
          <w:sz w:val="24"/>
          <w:szCs w:val="24"/>
          <w:lang w:val="el-GR" w:eastAsia="el-GR"/>
        </w:rPr>
        <w:br/>
      </w:r>
      <w:r w:rsidRPr="002A1D9D">
        <w:rPr>
          <w:rFonts w:eastAsia="Open Sans"/>
          <w:color w:val="000000"/>
          <w:sz w:val="24"/>
          <w:szCs w:val="24"/>
          <w:lang w:val="el-GR" w:eastAsia="el-GR"/>
        </w:rPr>
        <w:t xml:space="preserve"> «Τα ιατρεία πόνου και </w:t>
      </w:r>
      <w:proofErr w:type="spellStart"/>
      <w:r w:rsidR="0094789A">
        <w:rPr>
          <w:rFonts w:eastAsia="Open Sans"/>
          <w:color w:val="000000"/>
          <w:sz w:val="24"/>
          <w:szCs w:val="24"/>
          <w:lang w:val="el-GR" w:eastAsia="el-GR"/>
        </w:rPr>
        <w:t>Π</w:t>
      </w:r>
      <w:r w:rsidRPr="002A1D9D">
        <w:rPr>
          <w:rFonts w:eastAsia="Open Sans"/>
          <w:color w:val="000000"/>
          <w:sz w:val="24"/>
          <w:szCs w:val="24"/>
          <w:lang w:val="el-GR" w:eastAsia="el-GR"/>
        </w:rPr>
        <w:t>αρηγορικής</w:t>
      </w:r>
      <w:proofErr w:type="spellEnd"/>
      <w:r w:rsidRPr="002A1D9D">
        <w:rPr>
          <w:rFonts w:eastAsia="Open Sans"/>
          <w:color w:val="000000"/>
          <w:sz w:val="24"/>
          <w:szCs w:val="24"/>
          <w:lang w:val="el-GR" w:eastAsia="el-GR"/>
        </w:rPr>
        <w:t xml:space="preserve"> </w:t>
      </w:r>
      <w:r w:rsidR="0094789A">
        <w:rPr>
          <w:rFonts w:eastAsia="Open Sans"/>
          <w:color w:val="000000"/>
          <w:sz w:val="24"/>
          <w:szCs w:val="24"/>
          <w:lang w:val="el-GR" w:eastAsia="el-GR"/>
        </w:rPr>
        <w:t>Φ</w:t>
      </w:r>
      <w:r w:rsidRPr="002A1D9D">
        <w:rPr>
          <w:rFonts w:eastAsia="Open Sans"/>
          <w:color w:val="000000"/>
          <w:sz w:val="24"/>
          <w:szCs w:val="24"/>
          <w:lang w:val="el-GR" w:eastAsia="el-GR"/>
        </w:rPr>
        <w:t>ροντίδας: Επείγουσα ανάγκη για τη φροντίδα του καρκινοπαθούς»</w:t>
      </w:r>
    </w:p>
    <w:p w14:paraId="3E7A936F" w14:textId="77777777" w:rsidR="00624FE2" w:rsidRPr="002A1D9D" w:rsidRDefault="00624FE2" w:rsidP="003C6678">
      <w:pPr>
        <w:widowControl w:val="0"/>
        <w:pBdr>
          <w:top w:val="nil"/>
          <w:left w:val="nil"/>
          <w:bottom w:val="nil"/>
          <w:right w:val="nil"/>
          <w:between w:val="nil"/>
        </w:pBdr>
        <w:spacing w:line="276" w:lineRule="auto"/>
        <w:ind w:left="709"/>
        <w:rPr>
          <w:rFonts w:eastAsia="Open Sans"/>
          <w:color w:val="000000"/>
          <w:sz w:val="24"/>
          <w:szCs w:val="24"/>
          <w:lang w:val="el-GR" w:eastAsia="el-GR"/>
        </w:rPr>
      </w:pPr>
    </w:p>
    <w:p w14:paraId="434B1C6E" w14:textId="2599FBD3" w:rsidR="004E23FD" w:rsidRPr="002A1D9D" w:rsidRDefault="00624FE2" w:rsidP="003C6678">
      <w:pPr>
        <w:widowControl w:val="0"/>
        <w:pBdr>
          <w:top w:val="nil"/>
          <w:left w:val="nil"/>
          <w:bottom w:val="nil"/>
          <w:right w:val="nil"/>
          <w:between w:val="nil"/>
        </w:pBdr>
        <w:spacing w:line="276" w:lineRule="auto"/>
        <w:rPr>
          <w:rFonts w:eastAsia="Open Sans"/>
          <w:b/>
          <w:color w:val="000000"/>
          <w:sz w:val="24"/>
          <w:szCs w:val="24"/>
          <w:lang w:val="el-GR" w:eastAsia="el-GR"/>
        </w:rPr>
      </w:pPr>
      <w:r w:rsidRPr="002A1D9D">
        <w:rPr>
          <w:rFonts w:eastAsia="Open Sans"/>
          <w:b/>
          <w:color w:val="000000"/>
          <w:sz w:val="24"/>
          <w:szCs w:val="24"/>
          <w:lang w:val="el-GR" w:eastAsia="el-GR"/>
        </w:rPr>
        <w:t xml:space="preserve">     </w:t>
      </w:r>
      <w:r w:rsidR="004E23FD" w:rsidRPr="002A1D9D">
        <w:rPr>
          <w:rFonts w:eastAsia="Open Sans"/>
          <w:b/>
          <w:color w:val="000000"/>
          <w:sz w:val="24"/>
          <w:szCs w:val="24"/>
          <w:lang w:val="el-GR" w:eastAsia="el-GR"/>
        </w:rPr>
        <w:t>1</w:t>
      </w:r>
      <w:r w:rsidR="003C6678" w:rsidRPr="002A1D9D">
        <w:rPr>
          <w:rFonts w:eastAsia="Open Sans"/>
          <w:b/>
          <w:color w:val="000000"/>
          <w:sz w:val="24"/>
          <w:szCs w:val="24"/>
          <w:lang w:val="el-GR" w:eastAsia="el-GR"/>
        </w:rPr>
        <w:t>3.45</w:t>
      </w:r>
      <w:r w:rsidR="00F778FA" w:rsidRPr="002A1D9D">
        <w:rPr>
          <w:rFonts w:eastAsia="Open Sans"/>
          <w:b/>
          <w:color w:val="000000"/>
          <w:sz w:val="24"/>
          <w:szCs w:val="24"/>
          <w:lang w:val="el-GR" w:eastAsia="el-GR"/>
        </w:rPr>
        <w:t xml:space="preserve"> </w:t>
      </w:r>
      <w:r w:rsidR="004E23FD" w:rsidRPr="002A1D9D">
        <w:rPr>
          <w:rFonts w:eastAsia="Open Sans"/>
          <w:b/>
          <w:color w:val="000000"/>
          <w:sz w:val="24"/>
          <w:szCs w:val="24"/>
          <w:lang w:val="el-GR" w:eastAsia="el-GR"/>
        </w:rPr>
        <w:t>-</w:t>
      </w:r>
      <w:r w:rsidR="00F778FA" w:rsidRPr="002A1D9D">
        <w:rPr>
          <w:rFonts w:eastAsia="Open Sans"/>
          <w:b/>
          <w:color w:val="000000"/>
          <w:sz w:val="24"/>
          <w:szCs w:val="24"/>
          <w:lang w:val="el-GR" w:eastAsia="el-GR"/>
        </w:rPr>
        <w:t xml:space="preserve"> </w:t>
      </w:r>
      <w:r w:rsidR="004E23FD" w:rsidRPr="002A1D9D">
        <w:rPr>
          <w:rFonts w:eastAsia="Open Sans"/>
          <w:b/>
          <w:color w:val="000000"/>
          <w:sz w:val="24"/>
          <w:szCs w:val="24"/>
          <w:lang w:val="el-GR" w:eastAsia="el-GR"/>
        </w:rPr>
        <w:t>1</w:t>
      </w:r>
      <w:r w:rsidR="00F778FA" w:rsidRPr="002A1D9D">
        <w:rPr>
          <w:rFonts w:eastAsia="Open Sans"/>
          <w:b/>
          <w:color w:val="000000"/>
          <w:sz w:val="24"/>
          <w:szCs w:val="24"/>
          <w:lang w:val="el-GR" w:eastAsia="el-GR"/>
        </w:rPr>
        <w:t>4</w:t>
      </w:r>
      <w:r w:rsidRPr="002A1D9D">
        <w:rPr>
          <w:rFonts w:eastAsia="Open Sans"/>
          <w:b/>
          <w:color w:val="000000"/>
          <w:sz w:val="24"/>
          <w:szCs w:val="24"/>
          <w:lang w:val="el-GR" w:eastAsia="el-GR"/>
        </w:rPr>
        <w:t>.</w:t>
      </w:r>
      <w:r w:rsidR="003C6678" w:rsidRPr="002A1D9D">
        <w:rPr>
          <w:rFonts w:eastAsia="Open Sans"/>
          <w:b/>
          <w:color w:val="000000"/>
          <w:sz w:val="24"/>
          <w:szCs w:val="24"/>
          <w:lang w:val="el-GR" w:eastAsia="el-GR"/>
        </w:rPr>
        <w:t>00</w:t>
      </w:r>
    </w:p>
    <w:p w14:paraId="338E71C4" w14:textId="6E55817B" w:rsidR="004E23FD" w:rsidRPr="002A1D9D" w:rsidRDefault="004E23FD" w:rsidP="003C6678">
      <w:pPr>
        <w:widowControl w:val="0"/>
        <w:pBdr>
          <w:top w:val="nil"/>
          <w:left w:val="nil"/>
          <w:bottom w:val="nil"/>
          <w:right w:val="nil"/>
          <w:between w:val="nil"/>
        </w:pBdr>
        <w:spacing w:line="276" w:lineRule="auto"/>
        <w:ind w:left="709"/>
        <w:rPr>
          <w:rFonts w:eastAsia="Open Sans"/>
          <w:color w:val="000000"/>
          <w:sz w:val="24"/>
          <w:szCs w:val="24"/>
          <w:lang w:val="el-GR" w:eastAsia="el-GR"/>
        </w:rPr>
      </w:pPr>
      <w:r w:rsidRPr="002A1D9D">
        <w:rPr>
          <w:rFonts w:eastAsia="Open Sans"/>
          <w:b/>
          <w:color w:val="000000"/>
          <w:sz w:val="24"/>
          <w:szCs w:val="24"/>
          <w:lang w:val="el-GR" w:eastAsia="el-GR"/>
        </w:rPr>
        <w:t xml:space="preserve">Χρήστος Πανόπουλος (Διευθυντής Παθολόγος - </w:t>
      </w:r>
      <w:proofErr w:type="spellStart"/>
      <w:r w:rsidRPr="002A1D9D">
        <w:rPr>
          <w:rFonts w:eastAsia="Open Sans"/>
          <w:b/>
          <w:color w:val="000000"/>
          <w:sz w:val="24"/>
          <w:szCs w:val="24"/>
          <w:lang w:val="el-GR" w:eastAsia="el-GR"/>
        </w:rPr>
        <w:t>Ογκολόγος</w:t>
      </w:r>
      <w:proofErr w:type="spellEnd"/>
      <w:r w:rsidRPr="002A1D9D">
        <w:rPr>
          <w:rFonts w:eastAsia="Open Sans"/>
          <w:b/>
          <w:color w:val="000000"/>
          <w:sz w:val="24"/>
          <w:szCs w:val="24"/>
          <w:lang w:val="el-GR" w:eastAsia="el-GR"/>
        </w:rPr>
        <w:t>)</w:t>
      </w:r>
      <w:r w:rsidRPr="002A1D9D">
        <w:rPr>
          <w:rFonts w:eastAsia="Open Sans"/>
          <w:color w:val="000000"/>
          <w:sz w:val="24"/>
          <w:szCs w:val="24"/>
          <w:lang w:val="el-GR" w:eastAsia="el-GR"/>
        </w:rPr>
        <w:t>:</w:t>
      </w:r>
      <w:r w:rsidRPr="002A1D9D">
        <w:rPr>
          <w:rFonts w:eastAsia="Open Sans"/>
          <w:color w:val="000000"/>
          <w:sz w:val="24"/>
          <w:szCs w:val="24"/>
          <w:lang w:val="el-GR" w:eastAsia="el-GR"/>
        </w:rPr>
        <w:br/>
        <w:t>«Νέες θεραπευτικές εξελίξεις: Προκλήσεις και ανατροπές»</w:t>
      </w:r>
    </w:p>
    <w:p w14:paraId="61554F55" w14:textId="1636E241" w:rsidR="003C6678" w:rsidRPr="002A1D9D" w:rsidRDefault="003C6678" w:rsidP="003C6678">
      <w:pPr>
        <w:widowControl w:val="0"/>
        <w:pBdr>
          <w:top w:val="nil"/>
          <w:left w:val="nil"/>
          <w:bottom w:val="nil"/>
          <w:right w:val="nil"/>
          <w:between w:val="nil"/>
        </w:pBdr>
        <w:spacing w:line="276" w:lineRule="auto"/>
        <w:ind w:left="709"/>
        <w:rPr>
          <w:rFonts w:eastAsia="Open Sans"/>
          <w:color w:val="000000"/>
          <w:sz w:val="24"/>
          <w:szCs w:val="24"/>
          <w:lang w:val="el-GR" w:eastAsia="el-GR"/>
        </w:rPr>
      </w:pPr>
    </w:p>
    <w:p w14:paraId="5D58C739" w14:textId="2FCB03C9" w:rsidR="003C6678" w:rsidRPr="002A1D9D" w:rsidRDefault="003C6678" w:rsidP="003C6678">
      <w:pPr>
        <w:shd w:val="clear" w:color="auto" w:fill="FFFFFF"/>
        <w:spacing w:line="276" w:lineRule="auto"/>
        <w:rPr>
          <w:rFonts w:eastAsia="Open Sans"/>
          <w:b/>
          <w:bCs/>
          <w:iCs/>
          <w:color w:val="000000"/>
          <w:sz w:val="24"/>
          <w:szCs w:val="24"/>
          <w:lang w:val="el-GR" w:eastAsia="el-GR"/>
        </w:rPr>
      </w:pPr>
      <w:r w:rsidRPr="002A1D9D">
        <w:rPr>
          <w:rFonts w:eastAsia="Open Sans"/>
          <w:b/>
          <w:bCs/>
          <w:iCs/>
          <w:color w:val="000000"/>
          <w:sz w:val="24"/>
          <w:szCs w:val="24"/>
          <w:lang w:val="el-GR" w:eastAsia="el-GR"/>
        </w:rPr>
        <w:t xml:space="preserve">     14.00 – 14.15</w:t>
      </w:r>
    </w:p>
    <w:p w14:paraId="31DFAB6D" w14:textId="22CA9015" w:rsidR="003C6678" w:rsidRPr="002A1D9D" w:rsidRDefault="003C6678" w:rsidP="003C6678">
      <w:pPr>
        <w:shd w:val="clear" w:color="auto" w:fill="FFFFFF"/>
        <w:spacing w:line="276" w:lineRule="auto"/>
        <w:rPr>
          <w:rFonts w:eastAsia="Open Sans"/>
          <w:b/>
          <w:bCs/>
          <w:iCs/>
          <w:color w:val="000000"/>
          <w:sz w:val="24"/>
          <w:szCs w:val="24"/>
          <w:lang w:val="el-GR" w:eastAsia="el-GR"/>
        </w:rPr>
      </w:pPr>
      <w:r w:rsidRPr="002A1D9D">
        <w:rPr>
          <w:rFonts w:eastAsia="Open Sans"/>
          <w:b/>
          <w:bCs/>
          <w:iCs/>
          <w:color w:val="000000"/>
          <w:sz w:val="24"/>
          <w:szCs w:val="24"/>
          <w:lang w:val="el-GR" w:eastAsia="el-GR"/>
        </w:rPr>
        <w:t xml:space="preserve">     Συναυλία: </w:t>
      </w:r>
      <w:r w:rsidR="0094789A">
        <w:rPr>
          <w:rFonts w:eastAsia="Open Sans"/>
          <w:b/>
          <w:bCs/>
          <w:iCs/>
          <w:color w:val="000000"/>
          <w:sz w:val="24"/>
          <w:szCs w:val="24"/>
          <w:lang w:val="el-GR" w:eastAsia="el-GR"/>
        </w:rPr>
        <w:t>«</w:t>
      </w:r>
      <w:r w:rsidRPr="0094789A">
        <w:rPr>
          <w:rFonts w:eastAsia="Open Sans"/>
          <w:iCs/>
          <w:color w:val="000000"/>
          <w:sz w:val="24"/>
          <w:szCs w:val="24"/>
          <w:lang w:val="el-GR" w:eastAsia="el-GR"/>
        </w:rPr>
        <w:t>Μικτή Πολυφωνική Χορωδία Δήμου Νέας Ιωνίας</w:t>
      </w:r>
      <w:r w:rsidR="0094789A">
        <w:rPr>
          <w:rFonts w:eastAsia="Open Sans"/>
          <w:iCs/>
          <w:color w:val="000000"/>
          <w:sz w:val="24"/>
          <w:szCs w:val="24"/>
          <w:lang w:val="el-GR" w:eastAsia="el-GR"/>
        </w:rPr>
        <w:t>»</w:t>
      </w:r>
    </w:p>
    <w:p w14:paraId="52929B33" w14:textId="77777777" w:rsidR="003C6678" w:rsidRPr="002A1D9D" w:rsidRDefault="003C6678" w:rsidP="002A1D9D">
      <w:pPr>
        <w:widowControl w:val="0"/>
        <w:pBdr>
          <w:top w:val="nil"/>
          <w:left w:val="nil"/>
          <w:bottom w:val="nil"/>
          <w:right w:val="nil"/>
          <w:between w:val="nil"/>
        </w:pBdr>
        <w:spacing w:line="276" w:lineRule="auto"/>
        <w:ind w:left="709"/>
        <w:rPr>
          <w:rFonts w:eastAsia="Open Sans"/>
          <w:color w:val="000000"/>
          <w:sz w:val="24"/>
          <w:szCs w:val="24"/>
          <w:lang w:val="el-GR" w:eastAsia="el-GR"/>
        </w:rPr>
      </w:pPr>
    </w:p>
    <w:p w14:paraId="7AAF42D1" w14:textId="77777777" w:rsidR="004E23FD" w:rsidRPr="002A1D9D" w:rsidRDefault="004E23FD" w:rsidP="002A1D9D">
      <w:pPr>
        <w:widowControl w:val="0"/>
        <w:pBdr>
          <w:top w:val="nil"/>
          <w:left w:val="nil"/>
          <w:bottom w:val="nil"/>
          <w:right w:val="nil"/>
          <w:between w:val="nil"/>
        </w:pBdr>
        <w:spacing w:line="276" w:lineRule="auto"/>
        <w:ind w:left="709"/>
        <w:rPr>
          <w:rFonts w:eastAsia="Open Sans"/>
          <w:b/>
          <w:color w:val="000000"/>
          <w:sz w:val="24"/>
          <w:szCs w:val="24"/>
          <w:lang w:val="el-GR" w:eastAsia="el-GR"/>
        </w:rPr>
      </w:pPr>
    </w:p>
    <w:bookmarkEnd w:id="0"/>
    <w:p w14:paraId="5B9498F7" w14:textId="77777777" w:rsidR="004E23FD" w:rsidRPr="002A1D9D" w:rsidRDefault="004E23FD" w:rsidP="002A1D9D">
      <w:pPr>
        <w:widowControl w:val="0"/>
        <w:pBdr>
          <w:top w:val="nil"/>
          <w:left w:val="nil"/>
          <w:bottom w:val="nil"/>
          <w:right w:val="nil"/>
          <w:between w:val="nil"/>
        </w:pBdr>
        <w:spacing w:line="276" w:lineRule="auto"/>
        <w:ind w:left="709"/>
        <w:rPr>
          <w:rFonts w:eastAsia="Open Sans"/>
          <w:b/>
          <w:color w:val="000000"/>
          <w:sz w:val="24"/>
          <w:szCs w:val="24"/>
          <w:lang w:val="el-GR" w:eastAsia="el-GR"/>
        </w:rPr>
      </w:pPr>
    </w:p>
    <w:p w14:paraId="11B5600D" w14:textId="77777777" w:rsidR="004E23FD" w:rsidRPr="002A1D9D" w:rsidRDefault="004E23FD" w:rsidP="002A1D9D">
      <w:pPr>
        <w:widowControl w:val="0"/>
        <w:pBdr>
          <w:top w:val="nil"/>
          <w:left w:val="nil"/>
          <w:bottom w:val="nil"/>
          <w:right w:val="nil"/>
          <w:between w:val="nil"/>
        </w:pBdr>
        <w:spacing w:line="276" w:lineRule="auto"/>
        <w:ind w:left="709"/>
        <w:rPr>
          <w:rFonts w:eastAsia="Open Sans"/>
          <w:b/>
          <w:color w:val="000000"/>
          <w:sz w:val="24"/>
          <w:szCs w:val="24"/>
          <w:lang w:val="el-GR" w:eastAsia="el-GR"/>
        </w:rPr>
      </w:pPr>
    </w:p>
    <w:p w14:paraId="0AF266DA" w14:textId="0856D64B" w:rsidR="004E23FD" w:rsidRPr="0094789A" w:rsidRDefault="004E23FD" w:rsidP="0094789A">
      <w:pPr>
        <w:widowControl w:val="0"/>
        <w:pBdr>
          <w:top w:val="nil"/>
          <w:left w:val="nil"/>
          <w:bottom w:val="nil"/>
          <w:right w:val="nil"/>
          <w:between w:val="nil"/>
        </w:pBdr>
        <w:spacing w:line="276" w:lineRule="auto"/>
        <w:ind w:left="709"/>
        <w:jc w:val="center"/>
        <w:rPr>
          <w:rFonts w:eastAsia="Open Sans"/>
          <w:b/>
          <w:color w:val="FF7F4D"/>
          <w:sz w:val="28"/>
          <w:szCs w:val="28"/>
          <w:lang w:eastAsia="el-GR"/>
        </w:rPr>
      </w:pPr>
      <w:r w:rsidRPr="0094789A">
        <w:rPr>
          <w:rFonts w:eastAsia="Open Sans"/>
          <w:b/>
          <w:color w:val="FF7F4D"/>
          <w:sz w:val="28"/>
          <w:szCs w:val="28"/>
          <w:lang w:eastAsia="el-GR"/>
        </w:rPr>
        <w:t>#</w:t>
      </w:r>
      <w:proofErr w:type="gramStart"/>
      <w:r w:rsidRPr="0094789A">
        <w:rPr>
          <w:rFonts w:eastAsia="Open Sans"/>
          <w:b/>
          <w:color w:val="FF7F4D"/>
          <w:sz w:val="28"/>
          <w:szCs w:val="28"/>
          <w:lang w:eastAsia="el-GR"/>
        </w:rPr>
        <w:t xml:space="preserve">cancerhellas </w:t>
      </w:r>
      <w:r w:rsidR="0094789A" w:rsidRPr="0094789A">
        <w:rPr>
          <w:rFonts w:eastAsia="Open Sans"/>
          <w:b/>
          <w:color w:val="FF7F4D"/>
          <w:sz w:val="28"/>
          <w:szCs w:val="28"/>
          <w:lang w:eastAsia="el-GR"/>
        </w:rPr>
        <w:t xml:space="preserve"> </w:t>
      </w:r>
      <w:r w:rsidRPr="0094789A">
        <w:rPr>
          <w:rFonts w:eastAsia="Open Sans"/>
          <w:b/>
          <w:color w:val="FF7F4D"/>
          <w:sz w:val="28"/>
          <w:szCs w:val="28"/>
          <w:lang w:eastAsia="el-GR"/>
        </w:rPr>
        <w:t>#</w:t>
      </w:r>
      <w:proofErr w:type="gramEnd"/>
      <w:r w:rsidRPr="0094789A">
        <w:rPr>
          <w:rFonts w:eastAsia="Open Sans"/>
          <w:b/>
          <w:color w:val="FF7F4D"/>
          <w:sz w:val="28"/>
          <w:szCs w:val="28"/>
          <w:lang w:eastAsia="el-GR"/>
        </w:rPr>
        <w:t xml:space="preserve">worldcancerday </w:t>
      </w:r>
      <w:r w:rsidR="0094789A" w:rsidRPr="0094789A">
        <w:rPr>
          <w:rFonts w:eastAsia="Open Sans"/>
          <w:b/>
          <w:color w:val="FF7F4D"/>
          <w:sz w:val="28"/>
          <w:szCs w:val="28"/>
          <w:lang w:eastAsia="el-GR"/>
        </w:rPr>
        <w:t xml:space="preserve"> </w:t>
      </w:r>
      <w:r w:rsidRPr="0094789A">
        <w:rPr>
          <w:rFonts w:eastAsia="Open Sans"/>
          <w:b/>
          <w:color w:val="FF7F4D"/>
          <w:sz w:val="28"/>
          <w:szCs w:val="28"/>
          <w:lang w:eastAsia="el-GR"/>
        </w:rPr>
        <w:t>#</w:t>
      </w:r>
      <w:r w:rsidR="00624FE2" w:rsidRPr="0094789A">
        <w:rPr>
          <w:rFonts w:eastAsia="Open Sans"/>
          <w:b/>
          <w:color w:val="FF7F4D"/>
          <w:sz w:val="28"/>
          <w:szCs w:val="28"/>
          <w:lang w:eastAsia="el-GR"/>
        </w:rPr>
        <w:t>run4cancergr</w:t>
      </w:r>
      <w:r w:rsidR="0094789A" w:rsidRPr="0094789A">
        <w:rPr>
          <w:rFonts w:eastAsia="Open Sans"/>
          <w:b/>
          <w:color w:val="FF7F4D"/>
          <w:sz w:val="28"/>
          <w:szCs w:val="28"/>
          <w:lang w:eastAsia="el-GR"/>
        </w:rPr>
        <w:t xml:space="preserve"> </w:t>
      </w:r>
      <w:r w:rsidR="00624FE2" w:rsidRPr="0094789A">
        <w:rPr>
          <w:rFonts w:eastAsia="Open Sans"/>
          <w:b/>
          <w:color w:val="FF7F4D"/>
          <w:sz w:val="28"/>
          <w:szCs w:val="28"/>
          <w:lang w:eastAsia="el-GR"/>
        </w:rPr>
        <w:t>#5kchallenge2024</w:t>
      </w:r>
      <w:r w:rsidR="0094789A" w:rsidRPr="0094789A">
        <w:rPr>
          <w:rFonts w:eastAsia="Open Sans"/>
          <w:b/>
          <w:color w:val="FF7F4D"/>
          <w:sz w:val="28"/>
          <w:szCs w:val="28"/>
          <w:lang w:val="el-GR" w:eastAsia="el-GR"/>
        </w:rPr>
        <w:t xml:space="preserve"> </w:t>
      </w:r>
      <w:r w:rsidR="00624FE2" w:rsidRPr="0094789A">
        <w:rPr>
          <w:rFonts w:eastAsia="Open Sans"/>
          <w:b/>
          <w:color w:val="FF7F4D"/>
          <w:sz w:val="28"/>
          <w:szCs w:val="28"/>
          <w:lang w:eastAsia="el-GR"/>
        </w:rPr>
        <w:t>#AriadniProject</w:t>
      </w:r>
    </w:p>
    <w:p w14:paraId="34F79720" w14:textId="77777777" w:rsidR="00C62C4A" w:rsidRPr="002A1D9D" w:rsidRDefault="00C62C4A" w:rsidP="003C6678">
      <w:pPr>
        <w:spacing w:line="276" w:lineRule="auto"/>
        <w:rPr>
          <w:sz w:val="24"/>
          <w:szCs w:val="24"/>
        </w:rPr>
      </w:pPr>
    </w:p>
    <w:sectPr w:rsidR="00C62C4A" w:rsidRPr="002A1D9D" w:rsidSect="00FB55B6">
      <w:headerReference w:type="default" r:id="rId8"/>
      <w:footerReference w:type="default" r:id="rId9"/>
      <w:type w:val="continuous"/>
      <w:pgSz w:w="11907" w:h="16840" w:code="9"/>
      <w:pgMar w:top="2127" w:right="992" w:bottom="426" w:left="238" w:header="1077" w:footer="567" w:gutter="0"/>
      <w:cols w:space="34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0A63" w14:textId="77777777" w:rsidR="007F62D6" w:rsidRDefault="007F62D6" w:rsidP="008D3B0F">
      <w:r>
        <w:separator/>
      </w:r>
    </w:p>
  </w:endnote>
  <w:endnote w:type="continuationSeparator" w:id="0">
    <w:p w14:paraId="483462FF" w14:textId="77777777" w:rsidR="007F62D6" w:rsidRDefault="007F62D6" w:rsidP="008D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charset w:val="A1"/>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E886" w14:textId="3218A807" w:rsidR="001C0D7D" w:rsidRPr="001254A7" w:rsidRDefault="00C46072" w:rsidP="001C0D7D">
    <w:pPr>
      <w:pStyle w:val="a4"/>
      <w:tabs>
        <w:tab w:val="clear" w:pos="4153"/>
        <w:tab w:val="clear" w:pos="8306"/>
      </w:tabs>
      <w:ind w:left="3600"/>
      <w:jc w:val="center"/>
      <w:rPr>
        <w:rFonts w:ascii="Aptos" w:hAnsi="Aptos" w:cs="Tahoma"/>
        <w:sz w:val="18"/>
        <w:szCs w:val="18"/>
        <w:lang w:val="el-GR"/>
      </w:rPr>
    </w:pPr>
    <w:r w:rsidRPr="001254A7">
      <w:rPr>
        <w:rFonts w:ascii="Aptos" w:hAnsi="Aptos" w:cs="Tahoma"/>
        <w:noProof/>
        <w:sz w:val="18"/>
        <w:szCs w:val="18"/>
        <w:lang w:val="el-GR" w:eastAsia="el-GR"/>
      </w:rPr>
      <w:drawing>
        <wp:anchor distT="0" distB="0" distL="114300" distR="114300" simplePos="0" relativeHeight="251663360" behindDoc="1" locked="0" layoutInCell="1" allowOverlap="1" wp14:anchorId="47653F30" wp14:editId="2674FE41">
          <wp:simplePos x="0" y="0"/>
          <wp:positionH relativeFrom="page">
            <wp:posOffset>482600</wp:posOffset>
          </wp:positionH>
          <wp:positionV relativeFrom="paragraph">
            <wp:posOffset>3810</wp:posOffset>
          </wp:positionV>
          <wp:extent cx="760095" cy="584200"/>
          <wp:effectExtent l="0" t="0" r="1905" b="6350"/>
          <wp:wrapTight wrapText="bothSides">
            <wp:wrapPolygon edited="0">
              <wp:start x="1624" y="0"/>
              <wp:lineTo x="0" y="2113"/>
              <wp:lineTo x="0" y="15496"/>
              <wp:lineTo x="2165" y="21130"/>
              <wp:lineTo x="5955" y="21130"/>
              <wp:lineTo x="21113" y="17609"/>
              <wp:lineTo x="21113" y="2113"/>
              <wp:lineTo x="20030" y="0"/>
              <wp:lineTo x="1624" y="0"/>
            </wp:wrapPolygon>
          </wp:wrapTight>
          <wp:docPr id="295059248" name="Εικόνα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584200"/>
                  </a:xfrm>
                  <a:prstGeom prst="rect">
                    <a:avLst/>
                  </a:prstGeom>
                  <a:noFill/>
                </pic:spPr>
              </pic:pic>
            </a:graphicData>
          </a:graphic>
          <wp14:sizeRelH relativeFrom="margin">
            <wp14:pctWidth>0</wp14:pctWidth>
          </wp14:sizeRelH>
          <wp14:sizeRelV relativeFrom="margin">
            <wp14:pctHeight>0</wp14:pctHeight>
          </wp14:sizeRelV>
        </wp:anchor>
      </w:drawing>
    </w:r>
    <w:r w:rsidRPr="001254A7">
      <w:rPr>
        <w:noProof/>
        <w:sz w:val="18"/>
        <w:szCs w:val="18"/>
      </w:rPr>
      <w:drawing>
        <wp:anchor distT="0" distB="0" distL="114300" distR="114300" simplePos="0" relativeHeight="251665408" behindDoc="1" locked="0" layoutInCell="1" allowOverlap="1" wp14:anchorId="75D11D60" wp14:editId="6ED0C65C">
          <wp:simplePos x="0" y="0"/>
          <wp:positionH relativeFrom="column">
            <wp:posOffset>5982970</wp:posOffset>
          </wp:positionH>
          <wp:positionV relativeFrom="page">
            <wp:posOffset>9779000</wp:posOffset>
          </wp:positionV>
          <wp:extent cx="1254125" cy="311150"/>
          <wp:effectExtent l="0" t="0" r="3175" b="0"/>
          <wp:wrapTight wrapText="bothSides">
            <wp:wrapPolygon edited="0">
              <wp:start x="0" y="0"/>
              <wp:lineTo x="0" y="19837"/>
              <wp:lineTo x="21327" y="19837"/>
              <wp:lineTo x="21327" y="0"/>
              <wp:lineTo x="0" y="0"/>
            </wp:wrapPolygon>
          </wp:wrapTight>
          <wp:docPr id="1578875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764" t="23729" b="27118"/>
                  <a:stretch/>
                </pic:blipFill>
                <pic:spPr bwMode="auto">
                  <a:xfrm>
                    <a:off x="0" y="0"/>
                    <a:ext cx="1254125" cy="31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ptos" w:hAnsi="Aptos"/>
        <w:noProof/>
        <w:sz w:val="18"/>
        <w:szCs w:val="18"/>
        <w:lang w:val="el-GR" w:eastAsia="el-GR"/>
      </w:rPr>
      <w:drawing>
        <wp:anchor distT="0" distB="0" distL="114300" distR="114300" simplePos="0" relativeHeight="251668480" behindDoc="1" locked="0" layoutInCell="1" allowOverlap="1" wp14:anchorId="31788BE0" wp14:editId="3B98C699">
          <wp:simplePos x="0" y="0"/>
          <wp:positionH relativeFrom="column">
            <wp:posOffset>4255770</wp:posOffset>
          </wp:positionH>
          <wp:positionV relativeFrom="paragraph">
            <wp:posOffset>-40640</wp:posOffset>
          </wp:positionV>
          <wp:extent cx="1526540" cy="850900"/>
          <wp:effectExtent l="0" t="0" r="0" b="6350"/>
          <wp:wrapTight wrapText="bothSides">
            <wp:wrapPolygon edited="0">
              <wp:start x="0" y="0"/>
              <wp:lineTo x="0" y="21278"/>
              <wp:lineTo x="19138" y="21278"/>
              <wp:lineTo x="21025" y="20794"/>
              <wp:lineTo x="21295" y="20310"/>
              <wp:lineTo x="21295" y="0"/>
              <wp:lineTo x="0" y="0"/>
            </wp:wrapPolygon>
          </wp:wrapTight>
          <wp:docPr id="1956257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654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4A7" w:rsidRPr="001254A7">
      <w:rPr>
        <w:rFonts w:ascii="Aptos" w:hAnsi="Aptos"/>
        <w:noProof/>
        <w:sz w:val="18"/>
        <w:szCs w:val="18"/>
        <w:lang w:val="el-GR" w:eastAsia="el-GR"/>
      </w:rPr>
      <w:drawing>
        <wp:anchor distT="0" distB="0" distL="114300" distR="114300" simplePos="0" relativeHeight="251658240" behindDoc="1" locked="0" layoutInCell="1" allowOverlap="1" wp14:anchorId="769AFA1B" wp14:editId="546AB1A4">
          <wp:simplePos x="0" y="0"/>
          <wp:positionH relativeFrom="column">
            <wp:posOffset>1410970</wp:posOffset>
          </wp:positionH>
          <wp:positionV relativeFrom="paragraph">
            <wp:posOffset>3810</wp:posOffset>
          </wp:positionV>
          <wp:extent cx="635000" cy="635000"/>
          <wp:effectExtent l="0" t="0" r="0" b="0"/>
          <wp:wrapTight wrapText="bothSides">
            <wp:wrapPolygon edited="0">
              <wp:start x="0" y="0"/>
              <wp:lineTo x="0" y="20736"/>
              <wp:lineTo x="20736" y="20736"/>
              <wp:lineTo x="20736" y="0"/>
              <wp:lineTo x="0" y="0"/>
            </wp:wrapPolygon>
          </wp:wrapTight>
          <wp:docPr id="1268656888" name="Εικόνα 180" descr="TUV_AUSTRIA HELLA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V_AUSTRIA HELLAS_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14:sizeRelH relativeFrom="margin">
            <wp14:pctWidth>0</wp14:pctWidth>
          </wp14:sizeRelH>
          <wp14:sizeRelV relativeFrom="margin">
            <wp14:pctHeight>0</wp14:pctHeight>
          </wp14:sizeRelV>
        </wp:anchor>
      </w:drawing>
    </w:r>
    <w:r w:rsidR="00736E61" w:rsidRPr="001254A7">
      <w:rPr>
        <w:rFonts w:ascii="Aptos" w:hAnsi="Aptos" w:cs="Tahoma"/>
        <w:sz w:val="18"/>
        <w:szCs w:val="18"/>
        <w:lang w:val="el-GR"/>
      </w:rPr>
      <w:t xml:space="preserve">Αν. Τσόχα 18 – 20 </w:t>
    </w:r>
    <w:r w:rsidR="001C0D7D" w:rsidRPr="001254A7">
      <w:rPr>
        <w:rFonts w:ascii="Aptos" w:hAnsi="Aptos" w:cs="Tahoma"/>
        <w:sz w:val="18"/>
        <w:szCs w:val="18"/>
        <w:lang w:val="el-GR"/>
      </w:rPr>
      <w:t>• Τ.Κ.</w:t>
    </w:r>
    <w:r w:rsidR="00736E61" w:rsidRPr="001254A7">
      <w:rPr>
        <w:rFonts w:ascii="Aptos" w:hAnsi="Aptos" w:cs="Tahoma"/>
        <w:sz w:val="18"/>
        <w:szCs w:val="18"/>
        <w:lang w:val="el-GR"/>
      </w:rPr>
      <w:t xml:space="preserve"> 115 21 Αθήνα</w:t>
    </w:r>
  </w:p>
  <w:p w14:paraId="7EDD89D4" w14:textId="12507F4F" w:rsidR="008E398C" w:rsidRPr="001254A7" w:rsidRDefault="001C0D7D" w:rsidP="001C0D7D">
    <w:pPr>
      <w:pStyle w:val="a4"/>
      <w:tabs>
        <w:tab w:val="clear" w:pos="4153"/>
        <w:tab w:val="clear" w:pos="8306"/>
      </w:tabs>
      <w:ind w:left="3600"/>
      <w:jc w:val="center"/>
      <w:rPr>
        <w:rFonts w:ascii="Aptos" w:hAnsi="Aptos" w:cs="Tahoma"/>
        <w:sz w:val="18"/>
        <w:szCs w:val="18"/>
        <w:lang w:val="el-GR"/>
      </w:rPr>
    </w:pPr>
    <w:proofErr w:type="spellStart"/>
    <w:r w:rsidRPr="001254A7">
      <w:rPr>
        <w:rFonts w:ascii="Aptos" w:hAnsi="Aptos" w:cs="Tahoma"/>
        <w:sz w:val="18"/>
        <w:szCs w:val="18"/>
        <w:lang w:val="el-GR"/>
      </w:rPr>
      <w:t>Τηλ</w:t>
    </w:r>
    <w:proofErr w:type="spellEnd"/>
    <w:r w:rsidRPr="001254A7">
      <w:rPr>
        <w:rFonts w:ascii="Aptos" w:hAnsi="Aptos" w:cs="Tahoma"/>
        <w:sz w:val="18"/>
        <w:szCs w:val="18"/>
        <w:lang w:val="el-GR"/>
      </w:rPr>
      <w:t xml:space="preserve">. </w:t>
    </w:r>
    <w:r w:rsidR="00736E61" w:rsidRPr="001254A7">
      <w:rPr>
        <w:rFonts w:ascii="Aptos" w:hAnsi="Aptos" w:cs="Tahoma"/>
        <w:sz w:val="18"/>
        <w:szCs w:val="18"/>
        <w:lang w:val="el-GR"/>
      </w:rPr>
      <w:t>210 38.26.600</w:t>
    </w:r>
    <w:r w:rsidRPr="001254A7">
      <w:rPr>
        <w:rFonts w:ascii="Aptos" w:hAnsi="Aptos" w:cs="Tahoma"/>
        <w:sz w:val="18"/>
        <w:szCs w:val="18"/>
        <w:lang w:val="el-GR"/>
      </w:rPr>
      <w:t xml:space="preserve"> • </w:t>
    </w:r>
    <w:r w:rsidR="00736E61" w:rsidRPr="001254A7">
      <w:rPr>
        <w:rFonts w:ascii="Aptos" w:hAnsi="Aptos" w:cs="Tahoma"/>
        <w:sz w:val="18"/>
        <w:szCs w:val="18"/>
      </w:rPr>
      <w:t>F</w:t>
    </w:r>
    <w:r w:rsidR="00736E61" w:rsidRPr="001254A7">
      <w:rPr>
        <w:rFonts w:ascii="Aptos" w:hAnsi="Aptos" w:cs="Tahoma"/>
        <w:sz w:val="18"/>
        <w:szCs w:val="18"/>
        <w:lang w:val="el-GR"/>
      </w:rPr>
      <w:t>. 210 38.31.406</w:t>
    </w:r>
  </w:p>
  <w:p w14:paraId="1AEEF72B" w14:textId="3530BF62" w:rsidR="001C0D7D" w:rsidRPr="001254A7" w:rsidRDefault="00C46072" w:rsidP="001C0D7D">
    <w:pPr>
      <w:pStyle w:val="a4"/>
      <w:tabs>
        <w:tab w:val="clear" w:pos="4153"/>
        <w:tab w:val="clear" w:pos="8306"/>
      </w:tabs>
      <w:ind w:left="3600"/>
      <w:jc w:val="center"/>
      <w:rPr>
        <w:rFonts w:ascii="Aptos" w:hAnsi="Aptos" w:cs="Tahoma"/>
        <w:sz w:val="18"/>
        <w:szCs w:val="18"/>
        <w:lang w:val="el-GR"/>
      </w:rPr>
    </w:pPr>
    <w:r w:rsidRPr="001254A7">
      <w:rPr>
        <w:rFonts w:ascii="Aptos" w:hAnsi="Aptos" w:cs="Tahoma"/>
        <w:noProof/>
        <w:sz w:val="18"/>
        <w:szCs w:val="18"/>
      </w:rPr>
      <mc:AlternateContent>
        <mc:Choice Requires="wps">
          <w:drawing>
            <wp:anchor distT="45720" distB="45720" distL="114300" distR="114300" simplePos="0" relativeHeight="251667456" behindDoc="0" locked="0" layoutInCell="1" allowOverlap="1" wp14:anchorId="5E615F42" wp14:editId="324F9E21">
              <wp:simplePos x="0" y="0"/>
              <wp:positionH relativeFrom="column">
                <wp:posOffset>6109970</wp:posOffset>
              </wp:positionH>
              <wp:positionV relativeFrom="paragraph">
                <wp:posOffset>35560</wp:posOffset>
              </wp:positionV>
              <wp:extent cx="95313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68300"/>
                      </a:xfrm>
                      <a:prstGeom prst="rect">
                        <a:avLst/>
                      </a:prstGeom>
                      <a:solidFill>
                        <a:srgbClr val="FFFFFF"/>
                      </a:solidFill>
                      <a:ln w="9525">
                        <a:noFill/>
                        <a:miter lim="800000"/>
                        <a:headEnd/>
                        <a:tailEnd/>
                      </a:ln>
                    </wps:spPr>
                    <wps:txbx>
                      <w:txbxContent>
                        <w:p w14:paraId="638374AD" w14:textId="463D714D" w:rsidR="001254A7" w:rsidRPr="00E449C3" w:rsidRDefault="00562885" w:rsidP="001254A7">
                          <w:pPr>
                            <w:jc w:val="center"/>
                            <w:rPr>
                              <w:rFonts w:ascii="Aptos Narrow" w:hAnsi="Aptos Narrow"/>
                              <w:color w:val="262626" w:themeColor="text1" w:themeTint="D9"/>
                              <w:sz w:val="14"/>
                              <w:szCs w:val="14"/>
                              <w:lang w:val="el-GR"/>
                            </w:rPr>
                          </w:pPr>
                          <w:r w:rsidRPr="00E449C3">
                            <w:rPr>
                              <w:rFonts w:ascii="Aptos Narrow" w:hAnsi="Aptos Narrow"/>
                              <w:color w:val="262626" w:themeColor="text1" w:themeTint="D9"/>
                              <w:sz w:val="14"/>
                              <w:szCs w:val="14"/>
                              <w:lang w:val="el-GR"/>
                            </w:rPr>
                            <w:t xml:space="preserve">Ετήσιος </w:t>
                          </w:r>
                          <w:r w:rsidR="001254A7" w:rsidRPr="00E449C3">
                            <w:rPr>
                              <w:rFonts w:ascii="Aptos Narrow" w:hAnsi="Aptos Narrow"/>
                              <w:color w:val="262626" w:themeColor="text1" w:themeTint="D9"/>
                              <w:sz w:val="14"/>
                              <w:szCs w:val="14"/>
                              <w:lang w:val="el-GR"/>
                            </w:rPr>
                            <w:t>Οικονομικ</w:t>
                          </w:r>
                          <w:r w:rsidR="007D36CD" w:rsidRPr="00E449C3">
                            <w:rPr>
                              <w:rFonts w:ascii="Aptos Narrow" w:hAnsi="Aptos Narrow"/>
                              <w:color w:val="262626" w:themeColor="text1" w:themeTint="D9"/>
                              <w:sz w:val="14"/>
                              <w:szCs w:val="14"/>
                              <w:lang w:val="el-GR"/>
                            </w:rPr>
                            <w:t>ός Έλεγχος</w:t>
                          </w:r>
                          <w:r w:rsidRPr="00E449C3">
                            <w:rPr>
                              <w:rFonts w:ascii="Aptos Narrow" w:hAnsi="Aptos Narrow"/>
                              <w:color w:val="262626" w:themeColor="text1" w:themeTint="D9"/>
                              <w:sz w:val="14"/>
                              <w:szCs w:val="14"/>
                              <w:lang w:val="el-GR"/>
                            </w:rPr>
                            <w:t xml:space="preserve"> από Ανεξάρτητο Ορκωτό Ελεγκτή - Λογιστή</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E615F42" id="_x0000_t202" coordsize="21600,21600" o:spt="202" path="m,l,21600r21600,l21600,xe">
              <v:stroke joinstyle="miter"/>
              <v:path gradientshapeok="t" o:connecttype="rect"/>
            </v:shapetype>
            <v:shape id="Text Box 2" o:spid="_x0000_s1035" type="#_x0000_t202" style="position:absolute;left:0;text-align:left;margin-left:481.1pt;margin-top:2.8pt;width:75.05pt;height: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" stroked="f">
              <v:textbox inset="0,0,0,0">
                <w:txbxContent>
                  <w:p w14:paraId="638374AD" w14:textId="463D714D" w:rsidR="001254A7" w:rsidRPr="00E449C3" w:rsidRDefault="00562885" w:rsidP="001254A7">
                    <w:pPr>
                      <w:jc w:val="center"/>
                      <w:rPr>
                        <w:rFonts w:ascii="Aptos Narrow" w:hAnsi="Aptos Narrow"/>
                        <w:color w:val="262626" w:themeColor="text1" w:themeTint="D9"/>
                        <w:sz w:val="14"/>
                        <w:szCs w:val="14"/>
                        <w:lang w:val="el-GR"/>
                      </w:rPr>
                    </w:pPr>
                    <w:r w:rsidRPr="00E449C3">
                      <w:rPr>
                        <w:rFonts w:ascii="Aptos Narrow" w:hAnsi="Aptos Narrow"/>
                        <w:color w:val="262626" w:themeColor="text1" w:themeTint="D9"/>
                        <w:sz w:val="14"/>
                        <w:szCs w:val="14"/>
                        <w:lang w:val="el-GR"/>
                      </w:rPr>
                      <w:t xml:space="preserve">Ετήσιος </w:t>
                    </w:r>
                    <w:r w:rsidR="001254A7" w:rsidRPr="00E449C3">
                      <w:rPr>
                        <w:rFonts w:ascii="Aptos Narrow" w:hAnsi="Aptos Narrow"/>
                        <w:color w:val="262626" w:themeColor="text1" w:themeTint="D9"/>
                        <w:sz w:val="14"/>
                        <w:szCs w:val="14"/>
                        <w:lang w:val="el-GR"/>
                      </w:rPr>
                      <w:t>Οικονομικ</w:t>
                    </w:r>
                    <w:r w:rsidR="007D36CD" w:rsidRPr="00E449C3">
                      <w:rPr>
                        <w:rFonts w:ascii="Aptos Narrow" w:hAnsi="Aptos Narrow"/>
                        <w:color w:val="262626" w:themeColor="text1" w:themeTint="D9"/>
                        <w:sz w:val="14"/>
                        <w:szCs w:val="14"/>
                        <w:lang w:val="el-GR"/>
                      </w:rPr>
                      <w:t>ός Έλεγχος</w:t>
                    </w:r>
                    <w:r w:rsidRPr="00E449C3">
                      <w:rPr>
                        <w:rFonts w:ascii="Aptos Narrow" w:hAnsi="Aptos Narrow"/>
                        <w:color w:val="262626" w:themeColor="text1" w:themeTint="D9"/>
                        <w:sz w:val="14"/>
                        <w:szCs w:val="14"/>
                        <w:lang w:val="el-GR"/>
                      </w:rPr>
                      <w:t xml:space="preserve"> από Ανεξάρτητο Ορκωτό Ελεγκτή - Λογιστή</w:t>
                    </w:r>
                  </w:p>
                </w:txbxContent>
              </v:textbox>
              <w10:wrap type="square"/>
            </v:shape>
          </w:pict>
        </mc:Fallback>
      </mc:AlternateContent>
    </w:r>
    <w:r w:rsidR="00000000">
      <w:fldChar w:fldCharType="begin"/>
    </w:r>
    <w:r w:rsidR="00000000">
      <w:instrText>HYPERLINK</w:instrText>
    </w:r>
    <w:r w:rsidR="00000000" w:rsidRPr="007233D7">
      <w:rPr>
        <w:lang w:val="el-GR"/>
      </w:rPr>
      <w:instrText xml:space="preserve"> "</w:instrText>
    </w:r>
    <w:r w:rsidR="00000000">
      <w:instrText>mailto</w:instrText>
    </w:r>
    <w:r w:rsidR="00000000" w:rsidRPr="007233D7">
      <w:rPr>
        <w:lang w:val="el-GR"/>
      </w:rPr>
      <w:instrText>:</w:instrText>
    </w:r>
    <w:r w:rsidR="00000000">
      <w:instrText>dioikisi</w:instrText>
    </w:r>
    <w:r w:rsidR="00000000" w:rsidRPr="007233D7">
      <w:rPr>
        <w:lang w:val="el-GR"/>
      </w:rPr>
      <w:instrText>@</w:instrText>
    </w:r>
    <w:r w:rsidR="00000000">
      <w:instrText>cancerhellas</w:instrText>
    </w:r>
    <w:r w:rsidR="00000000" w:rsidRPr="007233D7">
      <w:rPr>
        <w:lang w:val="el-GR"/>
      </w:rPr>
      <w:instrText>.</w:instrText>
    </w:r>
    <w:r w:rsidR="00000000">
      <w:instrText>org</w:instrText>
    </w:r>
    <w:r w:rsidR="00000000" w:rsidRPr="007233D7">
      <w:rPr>
        <w:lang w:val="el-GR"/>
      </w:rPr>
      <w:instrText>"</w:instrText>
    </w:r>
    <w:r w:rsidR="00000000">
      <w:fldChar w:fldCharType="separate"/>
    </w:r>
    <w:r w:rsidR="00736E61" w:rsidRPr="001254A7">
      <w:rPr>
        <w:rStyle w:val="-"/>
        <w:rFonts w:ascii="Aptos" w:hAnsi="Aptos" w:cs="Tahoma"/>
        <w:sz w:val="18"/>
        <w:szCs w:val="18"/>
      </w:rPr>
      <w:t>dioikisi</w:t>
    </w:r>
    <w:r w:rsidR="00736E61" w:rsidRPr="001254A7">
      <w:rPr>
        <w:rStyle w:val="-"/>
        <w:rFonts w:ascii="Aptos" w:hAnsi="Aptos" w:cs="Tahoma"/>
        <w:sz w:val="18"/>
        <w:szCs w:val="18"/>
        <w:lang w:val="el-GR"/>
      </w:rPr>
      <w:t>@</w:t>
    </w:r>
    <w:r w:rsidR="00736E61" w:rsidRPr="001254A7">
      <w:rPr>
        <w:rStyle w:val="-"/>
        <w:rFonts w:ascii="Aptos" w:hAnsi="Aptos" w:cs="Tahoma"/>
        <w:sz w:val="18"/>
        <w:szCs w:val="18"/>
      </w:rPr>
      <w:t>cancerhellas</w:t>
    </w:r>
    <w:r w:rsidR="00736E61" w:rsidRPr="001254A7">
      <w:rPr>
        <w:rStyle w:val="-"/>
        <w:rFonts w:ascii="Aptos" w:hAnsi="Aptos" w:cs="Tahoma"/>
        <w:sz w:val="18"/>
        <w:szCs w:val="18"/>
        <w:lang w:val="el-GR"/>
      </w:rPr>
      <w:t>.</w:t>
    </w:r>
    <w:r w:rsidR="00736E61" w:rsidRPr="001254A7">
      <w:rPr>
        <w:rStyle w:val="-"/>
        <w:rFonts w:ascii="Aptos" w:hAnsi="Aptos" w:cs="Tahoma"/>
        <w:sz w:val="18"/>
        <w:szCs w:val="18"/>
      </w:rPr>
      <w:t>org</w:t>
    </w:r>
    <w:r w:rsidR="00000000">
      <w:rPr>
        <w:rStyle w:val="-"/>
        <w:rFonts w:ascii="Aptos" w:hAnsi="Aptos" w:cs="Tahoma"/>
        <w:sz w:val="18"/>
        <w:szCs w:val="18"/>
      </w:rPr>
      <w:fldChar w:fldCharType="end"/>
    </w:r>
  </w:p>
  <w:p w14:paraId="450A13DB" w14:textId="39923A51" w:rsidR="00736E61" w:rsidRPr="001254A7" w:rsidRDefault="00000000" w:rsidP="001C0D7D">
    <w:pPr>
      <w:pStyle w:val="a4"/>
      <w:tabs>
        <w:tab w:val="clear" w:pos="4153"/>
        <w:tab w:val="clear" w:pos="8306"/>
      </w:tabs>
      <w:ind w:left="3600"/>
      <w:jc w:val="center"/>
      <w:rPr>
        <w:rFonts w:ascii="Aptos" w:hAnsi="Aptos" w:cs="Tahoma"/>
        <w:sz w:val="18"/>
        <w:szCs w:val="18"/>
        <w:lang w:val="el-GR"/>
      </w:rPr>
    </w:pPr>
    <w:r>
      <w:fldChar w:fldCharType="begin"/>
    </w:r>
    <w:r>
      <w:instrText>HYPERLINK</w:instrText>
    </w:r>
    <w:r w:rsidRPr="007233D7">
      <w:rPr>
        <w:lang w:val="el-GR"/>
      </w:rPr>
      <w:instrText xml:space="preserve"> "</w:instrText>
    </w:r>
    <w:r>
      <w:instrText>http</w:instrText>
    </w:r>
    <w:r w:rsidRPr="007233D7">
      <w:rPr>
        <w:lang w:val="el-GR"/>
      </w:rPr>
      <w:instrText>://</w:instrText>
    </w:r>
    <w:r>
      <w:instrText>www</w:instrText>
    </w:r>
    <w:r w:rsidRPr="007233D7">
      <w:rPr>
        <w:lang w:val="el-GR"/>
      </w:rPr>
      <w:instrText>.</w:instrText>
    </w:r>
    <w:r>
      <w:instrText>cancerhellas</w:instrText>
    </w:r>
    <w:r w:rsidRPr="007233D7">
      <w:rPr>
        <w:lang w:val="el-GR"/>
      </w:rPr>
      <w:instrText>.</w:instrText>
    </w:r>
    <w:r>
      <w:instrText>org</w:instrText>
    </w:r>
    <w:r w:rsidRPr="007233D7">
      <w:rPr>
        <w:lang w:val="el-GR"/>
      </w:rPr>
      <w:instrText>"</w:instrText>
    </w:r>
    <w:r>
      <w:fldChar w:fldCharType="separate"/>
    </w:r>
    <w:r w:rsidR="001C0D7D" w:rsidRPr="001254A7">
      <w:rPr>
        <w:rStyle w:val="-"/>
        <w:rFonts w:ascii="Aptos" w:hAnsi="Aptos" w:cs="Tahoma"/>
        <w:sz w:val="18"/>
        <w:szCs w:val="18"/>
      </w:rPr>
      <w:t>www</w:t>
    </w:r>
    <w:r w:rsidR="001C0D7D" w:rsidRPr="001254A7">
      <w:rPr>
        <w:rStyle w:val="-"/>
        <w:rFonts w:ascii="Aptos" w:hAnsi="Aptos" w:cs="Tahoma"/>
        <w:sz w:val="18"/>
        <w:szCs w:val="18"/>
        <w:lang w:val="el-GR"/>
      </w:rPr>
      <w:t>.</w:t>
    </w:r>
    <w:proofErr w:type="spellStart"/>
    <w:r w:rsidR="001C0D7D" w:rsidRPr="001254A7">
      <w:rPr>
        <w:rStyle w:val="-"/>
        <w:rFonts w:ascii="Aptos" w:hAnsi="Aptos" w:cs="Tahoma"/>
        <w:sz w:val="18"/>
        <w:szCs w:val="18"/>
      </w:rPr>
      <w:t>cancerhellas</w:t>
    </w:r>
    <w:proofErr w:type="spellEnd"/>
    <w:r w:rsidR="001C0D7D" w:rsidRPr="001254A7">
      <w:rPr>
        <w:rStyle w:val="-"/>
        <w:rFonts w:ascii="Aptos" w:hAnsi="Aptos" w:cs="Tahoma"/>
        <w:sz w:val="18"/>
        <w:szCs w:val="18"/>
        <w:lang w:val="el-GR"/>
      </w:rPr>
      <w:t>.</w:t>
    </w:r>
    <w:r w:rsidR="001C0D7D" w:rsidRPr="001254A7">
      <w:rPr>
        <w:rStyle w:val="-"/>
        <w:rFonts w:ascii="Aptos" w:hAnsi="Aptos" w:cs="Tahoma"/>
        <w:sz w:val="18"/>
        <w:szCs w:val="18"/>
      </w:rPr>
      <w:t>org</w:t>
    </w:r>
    <w:r>
      <w:rPr>
        <w:rStyle w:val="-"/>
        <w:rFonts w:ascii="Aptos" w:hAnsi="Aptos"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41A9" w14:textId="77777777" w:rsidR="007F62D6" w:rsidRDefault="007F62D6" w:rsidP="008D3B0F">
      <w:r>
        <w:separator/>
      </w:r>
    </w:p>
  </w:footnote>
  <w:footnote w:type="continuationSeparator" w:id="0">
    <w:p w14:paraId="45890530" w14:textId="77777777" w:rsidR="007F62D6" w:rsidRDefault="007F62D6" w:rsidP="008D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831E" w14:textId="1E058C0A" w:rsidR="001D3E6A" w:rsidRDefault="005F2BEF" w:rsidP="005E6597">
    <w:pPr>
      <w:pStyle w:val="a3"/>
      <w:ind w:left="1134"/>
      <w:jc w:val="center"/>
      <w:rPr>
        <w:rFonts w:asciiTheme="minorHAnsi" w:hAnsiTheme="minorHAnsi" w:cstheme="minorHAnsi"/>
        <w:b/>
        <w:color w:val="0070C0"/>
        <w:sz w:val="36"/>
      </w:rPr>
    </w:pPr>
    <w:r>
      <w:rPr>
        <w:rFonts w:asciiTheme="minorHAnsi" w:hAnsiTheme="minorHAnsi" w:cstheme="minorHAnsi"/>
        <w:b/>
        <w:noProof/>
        <w:color w:val="0070C0"/>
        <w:sz w:val="36"/>
        <w:lang w:val="el-GR" w:eastAsia="el-GR"/>
      </w:rPr>
      <w:drawing>
        <wp:anchor distT="0" distB="0" distL="114300" distR="114300" simplePos="0" relativeHeight="251661312" behindDoc="1" locked="0" layoutInCell="1" allowOverlap="1" wp14:anchorId="2343BA57" wp14:editId="1BD8E691">
          <wp:simplePos x="0" y="0"/>
          <wp:positionH relativeFrom="column">
            <wp:posOffset>2523490</wp:posOffset>
          </wp:positionH>
          <wp:positionV relativeFrom="paragraph">
            <wp:posOffset>-247650</wp:posOffset>
          </wp:positionV>
          <wp:extent cx="2458776" cy="746760"/>
          <wp:effectExtent l="0" t="0" r="0" b="0"/>
          <wp:wrapTight wrapText="bothSides">
            <wp:wrapPolygon edited="0">
              <wp:start x="2343" y="0"/>
              <wp:lineTo x="1171" y="1653"/>
              <wp:lineTo x="0" y="6612"/>
              <wp:lineTo x="0" y="13224"/>
              <wp:lineTo x="502" y="17633"/>
              <wp:lineTo x="2008" y="20939"/>
              <wp:lineTo x="2176" y="20939"/>
              <wp:lineTo x="4351" y="20939"/>
              <wp:lineTo x="15564" y="20388"/>
              <wp:lineTo x="15229" y="17633"/>
              <wp:lineTo x="18242" y="17633"/>
              <wp:lineTo x="21421" y="13224"/>
              <wp:lineTo x="21421" y="4408"/>
              <wp:lineTo x="15899" y="1653"/>
              <wp:lineTo x="4017" y="0"/>
              <wp:lineTo x="2343" y="0"/>
            </wp:wrapPolygon>
          </wp:wrapTight>
          <wp:docPr id="423921739" name="Εικόνα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776" cy="746760"/>
                  </a:xfrm>
                  <a:prstGeom prst="rect">
                    <a:avLst/>
                  </a:prstGeom>
                  <a:noFill/>
                  <a:ln>
                    <a:noFill/>
                  </a:ln>
                </pic:spPr>
              </pic:pic>
            </a:graphicData>
          </a:graphic>
        </wp:anchor>
      </w:drawing>
    </w:r>
    <w:r w:rsidR="00AA1AC3">
      <w:rPr>
        <w:noProof/>
        <w:lang w:val="el-GR" w:eastAsia="el-GR"/>
      </w:rPr>
      <mc:AlternateContent>
        <mc:Choice Requires="wpg">
          <w:drawing>
            <wp:anchor distT="0" distB="0" distL="114300" distR="114300" simplePos="0" relativeHeight="251660288" behindDoc="1" locked="0" layoutInCell="1" allowOverlap="1" wp14:anchorId="0A4EF7F5" wp14:editId="2268EEC6">
              <wp:simplePos x="0" y="0"/>
              <wp:positionH relativeFrom="column">
                <wp:posOffset>-160655</wp:posOffset>
              </wp:positionH>
              <wp:positionV relativeFrom="page">
                <wp:posOffset>0</wp:posOffset>
              </wp:positionV>
              <wp:extent cx="342900" cy="10687050"/>
              <wp:effectExtent l="0" t="0" r="0" b="0"/>
              <wp:wrapThrough wrapText="bothSides">
                <wp:wrapPolygon edited="0">
                  <wp:start x="0" y="0"/>
                  <wp:lineTo x="0" y="21600"/>
                  <wp:lineTo x="20400" y="21600"/>
                  <wp:lineTo x="20400" y="0"/>
                  <wp:lineTo x="0" y="0"/>
                </wp:wrapPolygon>
              </wp:wrapThrough>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0687050"/>
                        <a:chOff x="0" y="0"/>
                        <a:chExt cx="564" cy="16830"/>
                      </a:xfrm>
                    </wpg:grpSpPr>
                    <wpg:grpSp>
                      <wpg:cNvPr id="147" name="Group 10"/>
                      <wpg:cNvGrpSpPr>
                        <a:grpSpLocks/>
                      </wpg:cNvGrpSpPr>
                      <wpg:grpSpPr bwMode="auto">
                        <a:xfrm>
                          <a:off x="0" y="0"/>
                          <a:ext cx="564" cy="16830"/>
                          <a:chOff x="0" y="0"/>
                          <a:chExt cx="564" cy="16830"/>
                        </a:xfrm>
                      </wpg:grpSpPr>
                      <wps:wsp>
                        <wps:cNvPr id="148" name="Freeform 11"/>
                        <wps:cNvSpPr>
                          <a:spLocks/>
                        </wps:cNvSpPr>
                        <wps:spPr bwMode="auto">
                          <a:xfrm>
                            <a:off x="0" y="2098"/>
                            <a:ext cx="439" cy="12331"/>
                          </a:xfrm>
                          <a:custGeom>
                            <a:avLst/>
                            <a:gdLst>
                              <a:gd name="T0" fmla="*/ 0 w 439"/>
                              <a:gd name="T1" fmla="+- 0 14428 2098"/>
                              <a:gd name="T2" fmla="*/ 14428 h 12331"/>
                              <a:gd name="T3" fmla="*/ 439 w 439"/>
                              <a:gd name="T4" fmla="+- 0 14428 2098"/>
                              <a:gd name="T5" fmla="*/ 14428 h 12331"/>
                              <a:gd name="T6" fmla="*/ 439 w 439"/>
                              <a:gd name="T7" fmla="+- 0 2098 2098"/>
                              <a:gd name="T8" fmla="*/ 2098 h 12331"/>
                              <a:gd name="T9" fmla="*/ 0 w 439"/>
                              <a:gd name="T10" fmla="+- 0 2098 2098"/>
                              <a:gd name="T11" fmla="*/ 2098 h 12331"/>
                              <a:gd name="T12" fmla="*/ 0 w 439"/>
                              <a:gd name="T13" fmla="+- 0 14428 2098"/>
                              <a:gd name="T14" fmla="*/ 14428 h 12331"/>
                            </a:gdLst>
                            <a:ahLst/>
                            <a:cxnLst>
                              <a:cxn ang="0">
                                <a:pos x="T0" y="T2"/>
                              </a:cxn>
                              <a:cxn ang="0">
                                <a:pos x="T3" y="T5"/>
                              </a:cxn>
                              <a:cxn ang="0">
                                <a:pos x="T6" y="T8"/>
                              </a:cxn>
                              <a:cxn ang="0">
                                <a:pos x="T9" y="T11"/>
                              </a:cxn>
                              <a:cxn ang="0">
                                <a:pos x="T12" y="T14"/>
                              </a:cxn>
                            </a:cxnLst>
                            <a:rect l="0" t="0" r="r" b="b"/>
                            <a:pathLst>
                              <a:path w="439" h="12331">
                                <a:moveTo>
                                  <a:pt x="0" y="12330"/>
                                </a:moveTo>
                                <a:lnTo>
                                  <a:pt x="439" y="12330"/>
                                </a:lnTo>
                                <a:lnTo>
                                  <a:pt x="439" y="0"/>
                                </a:lnTo>
                                <a:lnTo>
                                  <a:pt x="0" y="0"/>
                                </a:lnTo>
                                <a:lnTo>
                                  <a:pt x="0" y="12330"/>
                                </a:lnTo>
                                <a:close/>
                              </a:path>
                            </a:pathLst>
                          </a:custGeom>
                          <a:solidFill>
                            <a:srgbClr val="00A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2"/>
                        <wps:cNvSpPr>
                          <a:spLocks/>
                        </wps:cNvSpPr>
                        <wps:spPr bwMode="auto">
                          <a:xfrm>
                            <a:off x="16" y="0"/>
                            <a:ext cx="548" cy="2815"/>
                          </a:xfrm>
                          <a:custGeom>
                            <a:avLst/>
                            <a:gdLst>
                              <a:gd name="T0" fmla="*/ 0 w 564"/>
                              <a:gd name="T1" fmla="*/ 0 h 2815"/>
                              <a:gd name="T2" fmla="*/ 0 w 564"/>
                              <a:gd name="T3" fmla="*/ 2815 h 2815"/>
                              <a:gd name="T4" fmla="*/ 564 w 564"/>
                              <a:gd name="T5" fmla="*/ 2330 h 2815"/>
                              <a:gd name="T6" fmla="*/ 564 w 564"/>
                              <a:gd name="T7" fmla="*/ 0 h 2815"/>
                              <a:gd name="T8" fmla="*/ 0 w 564"/>
                              <a:gd name="T9" fmla="*/ 0 h 2815"/>
                            </a:gdLst>
                            <a:ahLst/>
                            <a:cxnLst>
                              <a:cxn ang="0">
                                <a:pos x="T0" y="T1"/>
                              </a:cxn>
                              <a:cxn ang="0">
                                <a:pos x="T2" y="T3"/>
                              </a:cxn>
                              <a:cxn ang="0">
                                <a:pos x="T4" y="T5"/>
                              </a:cxn>
                              <a:cxn ang="0">
                                <a:pos x="T6" y="T7"/>
                              </a:cxn>
                              <a:cxn ang="0">
                                <a:pos x="T8" y="T9"/>
                              </a:cxn>
                            </a:cxnLst>
                            <a:rect l="0" t="0" r="r" b="b"/>
                            <a:pathLst>
                              <a:path w="564" h="2815">
                                <a:moveTo>
                                  <a:pt x="0" y="0"/>
                                </a:moveTo>
                                <a:lnTo>
                                  <a:pt x="0" y="2815"/>
                                </a:lnTo>
                                <a:lnTo>
                                  <a:pt x="564" y="2330"/>
                                </a:lnTo>
                                <a:lnTo>
                                  <a:pt x="564" y="0"/>
                                </a:lnTo>
                                <a:lnTo>
                                  <a:pt x="0" y="0"/>
                                </a:lnTo>
                                <a:close/>
                              </a:path>
                            </a:pathLst>
                          </a:custGeom>
                          <a:solidFill>
                            <a:srgbClr val="3346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
                        <wps:cNvSpPr>
                          <a:spLocks/>
                        </wps:cNvSpPr>
                        <wps:spPr bwMode="auto">
                          <a:xfrm>
                            <a:off x="16" y="14022"/>
                            <a:ext cx="548" cy="2808"/>
                          </a:xfrm>
                          <a:custGeom>
                            <a:avLst/>
                            <a:gdLst>
                              <a:gd name="T0" fmla="*/ 0 w 564"/>
                              <a:gd name="T1" fmla="+- 0 16838 14022"/>
                              <a:gd name="T2" fmla="*/ 16838 h 2815"/>
                              <a:gd name="T3" fmla="*/ 564 w 564"/>
                              <a:gd name="T4" fmla="+- 0 16838 14022"/>
                              <a:gd name="T5" fmla="*/ 16838 h 2815"/>
                              <a:gd name="T6" fmla="*/ 564 w 564"/>
                              <a:gd name="T7" fmla="+- 0 14508 14022"/>
                              <a:gd name="T8" fmla="*/ 14508 h 2815"/>
                              <a:gd name="T9" fmla="*/ 0 w 564"/>
                              <a:gd name="T10" fmla="+- 0 14022 14022"/>
                              <a:gd name="T11" fmla="*/ 14022 h 2815"/>
                              <a:gd name="T12" fmla="*/ 0 w 564"/>
                              <a:gd name="T13" fmla="+- 0 16838 14022"/>
                              <a:gd name="T14" fmla="*/ 16838 h 2815"/>
                            </a:gdLst>
                            <a:ahLst/>
                            <a:cxnLst>
                              <a:cxn ang="0">
                                <a:pos x="T0" y="T2"/>
                              </a:cxn>
                              <a:cxn ang="0">
                                <a:pos x="T3" y="T5"/>
                              </a:cxn>
                              <a:cxn ang="0">
                                <a:pos x="T6" y="T8"/>
                              </a:cxn>
                              <a:cxn ang="0">
                                <a:pos x="T9" y="T11"/>
                              </a:cxn>
                              <a:cxn ang="0">
                                <a:pos x="T12" y="T14"/>
                              </a:cxn>
                            </a:cxnLst>
                            <a:rect l="0" t="0" r="r" b="b"/>
                            <a:pathLst>
                              <a:path w="564" h="2815">
                                <a:moveTo>
                                  <a:pt x="0" y="2816"/>
                                </a:moveTo>
                                <a:lnTo>
                                  <a:pt x="564" y="2816"/>
                                </a:lnTo>
                                <a:lnTo>
                                  <a:pt x="564" y="486"/>
                                </a:lnTo>
                                <a:lnTo>
                                  <a:pt x="0" y="0"/>
                                </a:lnTo>
                                <a:lnTo>
                                  <a:pt x="0" y="2816"/>
                                </a:lnTo>
                                <a:close/>
                              </a:path>
                            </a:pathLst>
                          </a:custGeom>
                          <a:solidFill>
                            <a:srgbClr val="3346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1" name="Text Box 14"/>
                      <wps:cNvSpPr txBox="1">
                        <a:spLocks noChangeArrowheads="1"/>
                      </wps:cNvSpPr>
                      <wps:spPr bwMode="auto">
                        <a:xfrm>
                          <a:off x="105" y="10920"/>
                          <a:ext cx="414" cy="2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FA72" w14:textId="77777777" w:rsidR="00736E61" w:rsidRPr="00817AE7" w:rsidRDefault="00736E61" w:rsidP="00906524">
                            <w:pPr>
                              <w:ind w:left="20" w:right="-27"/>
                              <w:jc w:val="center"/>
                              <w:rPr>
                                <w:rFonts w:ascii="Arial" w:hAnsi="Arial" w:cs="Arial"/>
                                <w:sz w:val="22"/>
                              </w:rPr>
                            </w:pPr>
                            <w:r w:rsidRPr="00817AE7">
                              <w:rPr>
                                <w:rFonts w:ascii="Arial" w:hAnsi="Arial" w:cs="Arial"/>
                                <w:b/>
                                <w:color w:val="FDFDFD"/>
                                <w:sz w:val="22"/>
                                <w:lang w:val="el-GR"/>
                              </w:rPr>
                              <w:t xml:space="preserve">Β  </w:t>
                            </w:r>
                            <w:r>
                              <w:rPr>
                                <w:rFonts w:ascii="Arial" w:hAnsi="Arial" w:cs="Arial"/>
                                <w:b/>
                                <w:color w:val="FDFDFD"/>
                                <w:sz w:val="22"/>
                                <w:lang w:val="el-GR"/>
                              </w:rPr>
                              <w:t xml:space="preserve"> </w:t>
                            </w:r>
                            <w:r w:rsidRPr="00817AE7">
                              <w:rPr>
                                <w:rFonts w:ascii="Arial" w:hAnsi="Arial" w:cs="Arial"/>
                                <w:b/>
                                <w:color w:val="FDFDFD"/>
                                <w:sz w:val="22"/>
                                <w:lang w:val="el-GR"/>
                              </w:rPr>
                              <w:t xml:space="preserve">Ρ </w:t>
                            </w:r>
                            <w:r>
                              <w:rPr>
                                <w:rFonts w:ascii="Arial" w:hAnsi="Arial" w:cs="Arial"/>
                                <w:b/>
                                <w:color w:val="FDFDFD"/>
                                <w:sz w:val="22"/>
                                <w:lang w:val="el-GR"/>
                              </w:rPr>
                              <w:t xml:space="preserve"> </w:t>
                            </w:r>
                            <w:r w:rsidRPr="00817AE7">
                              <w:rPr>
                                <w:rFonts w:ascii="Arial" w:hAnsi="Arial" w:cs="Arial"/>
                                <w:b/>
                                <w:color w:val="FDFDFD"/>
                                <w:sz w:val="22"/>
                                <w:lang w:val="el-GR"/>
                              </w:rPr>
                              <w:t xml:space="preserve"> Α</w:t>
                            </w:r>
                            <w:r>
                              <w:rPr>
                                <w:rFonts w:ascii="Arial" w:hAnsi="Arial" w:cs="Arial"/>
                                <w:b/>
                                <w:color w:val="FDFDFD"/>
                                <w:sz w:val="22"/>
                                <w:lang w:val="el-GR"/>
                              </w:rPr>
                              <w:t xml:space="preserve"> </w:t>
                            </w:r>
                            <w:r w:rsidRPr="00817AE7">
                              <w:rPr>
                                <w:rFonts w:ascii="Arial" w:hAnsi="Arial" w:cs="Arial"/>
                                <w:b/>
                                <w:color w:val="FDFDFD"/>
                                <w:sz w:val="22"/>
                                <w:lang w:val="el-GR"/>
                              </w:rPr>
                              <w:t xml:space="preserve">  Β</w:t>
                            </w:r>
                            <w:r>
                              <w:rPr>
                                <w:rFonts w:ascii="Arial" w:hAnsi="Arial" w:cs="Arial"/>
                                <w:b/>
                                <w:color w:val="FDFDFD"/>
                                <w:sz w:val="22"/>
                                <w:lang w:val="el-GR"/>
                              </w:rPr>
                              <w:t xml:space="preserve"> </w:t>
                            </w:r>
                            <w:r w:rsidRPr="00817AE7">
                              <w:rPr>
                                <w:rFonts w:ascii="Arial" w:hAnsi="Arial" w:cs="Arial"/>
                                <w:b/>
                                <w:color w:val="FDFDFD"/>
                                <w:sz w:val="22"/>
                                <w:lang w:val="el-GR"/>
                              </w:rPr>
                              <w:t xml:space="preserve">  Ε</w:t>
                            </w:r>
                            <w:r>
                              <w:rPr>
                                <w:rFonts w:ascii="Arial" w:hAnsi="Arial" w:cs="Arial"/>
                                <w:b/>
                                <w:color w:val="FDFDFD"/>
                                <w:sz w:val="22"/>
                                <w:lang w:val="el-GR"/>
                              </w:rPr>
                              <w:t xml:space="preserve"> </w:t>
                            </w:r>
                            <w:r w:rsidRPr="00817AE7">
                              <w:rPr>
                                <w:rFonts w:ascii="Arial" w:hAnsi="Arial" w:cs="Arial"/>
                                <w:b/>
                                <w:color w:val="FDFDFD"/>
                                <w:sz w:val="22"/>
                                <w:lang w:val="el-GR"/>
                              </w:rPr>
                              <w:t xml:space="preserve">  Ι</w:t>
                            </w:r>
                            <w:r>
                              <w:rPr>
                                <w:rFonts w:ascii="Arial" w:hAnsi="Arial" w:cs="Arial"/>
                                <w:b/>
                                <w:color w:val="FDFDFD"/>
                                <w:sz w:val="22"/>
                                <w:lang w:val="el-GR"/>
                              </w:rPr>
                              <w:t xml:space="preserve"> </w:t>
                            </w:r>
                            <w:r w:rsidRPr="00817AE7">
                              <w:rPr>
                                <w:rFonts w:ascii="Arial" w:hAnsi="Arial" w:cs="Arial"/>
                                <w:b/>
                                <w:color w:val="FDFDFD"/>
                                <w:sz w:val="22"/>
                                <w:lang w:val="el-GR"/>
                              </w:rPr>
                              <w:t xml:space="preserve">  Ο</w:t>
                            </w:r>
                          </w:p>
                        </w:txbxContent>
                      </wps:txbx>
                      <wps:bodyPr rot="0" vert="vert270" wrap="square" lIns="0" tIns="0" rIns="0" bIns="0" anchor="t" anchorCtr="0" upright="1">
                        <a:noAutofit/>
                      </wps:bodyPr>
                    </wps:wsp>
                    <wps:wsp>
                      <wps:cNvPr id="152" name="Text Box 15"/>
                      <wps:cNvSpPr txBox="1">
                        <a:spLocks noChangeArrowheads="1"/>
                      </wps:cNvSpPr>
                      <wps:spPr bwMode="auto">
                        <a:xfrm>
                          <a:off x="90" y="7654"/>
                          <a:ext cx="294" cy="2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86BF8" w14:textId="77777777" w:rsidR="00736E61" w:rsidRPr="003C28A4" w:rsidRDefault="00736E61" w:rsidP="00906524">
                            <w:pPr>
                              <w:ind w:left="20" w:right="-27"/>
                              <w:rPr>
                                <w:rFonts w:ascii="Arial" w:hAnsi="Arial" w:cs="Arial"/>
                                <w:b/>
                                <w:color w:val="FFFFFF" w:themeColor="background1"/>
                                <w:sz w:val="22"/>
                                <w:szCs w:val="18"/>
                                <w:lang w:val="el-GR"/>
                              </w:rPr>
                            </w:pPr>
                            <w:r w:rsidRPr="003C28A4">
                              <w:rPr>
                                <w:rFonts w:ascii="Arial" w:hAnsi="Arial" w:cs="Arial"/>
                                <w:b/>
                                <w:color w:val="FFFFFF" w:themeColor="background1"/>
                                <w:sz w:val="22"/>
                                <w:szCs w:val="18"/>
                                <w:lang w:val="el-GR"/>
                              </w:rPr>
                              <w:t xml:space="preserve">Α </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Κ</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Α</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Δ</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Η</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Μ</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Ι</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Α</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Σ</w:t>
                            </w:r>
                          </w:p>
                        </w:txbxContent>
                      </wps:txbx>
                      <wps:bodyPr rot="0" vert="vert270" wrap="square" lIns="0" tIns="0" rIns="0" bIns="0" anchor="t" anchorCtr="0" upright="1">
                        <a:noAutofit/>
                      </wps:bodyPr>
                    </wps:wsp>
                    <wps:wsp>
                      <wps:cNvPr id="153" name="Text Box 16"/>
                      <wps:cNvSpPr txBox="1">
                        <a:spLocks noChangeArrowheads="1"/>
                      </wps:cNvSpPr>
                      <wps:spPr bwMode="auto">
                        <a:xfrm>
                          <a:off x="89" y="5245"/>
                          <a:ext cx="220" cy="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C0832" w14:textId="77777777" w:rsidR="00736E61" w:rsidRPr="003C28A4" w:rsidRDefault="00736E61" w:rsidP="00906524">
                            <w:pPr>
                              <w:ind w:left="20" w:right="-27"/>
                              <w:rPr>
                                <w:rFonts w:ascii="Arial" w:hAnsi="Arial" w:cs="Arial"/>
                                <w:b/>
                                <w:color w:val="FFFFFF" w:themeColor="background1"/>
                                <w:sz w:val="22"/>
                                <w:szCs w:val="18"/>
                                <w:lang w:val="el-GR"/>
                              </w:rPr>
                            </w:pPr>
                            <w:r w:rsidRPr="003C28A4">
                              <w:rPr>
                                <w:rFonts w:ascii="Arial" w:hAnsi="Arial" w:cs="Arial"/>
                                <w:b/>
                                <w:color w:val="FFFFFF" w:themeColor="background1"/>
                                <w:sz w:val="22"/>
                                <w:szCs w:val="18"/>
                                <w:lang w:val="el-GR"/>
                              </w:rPr>
                              <w:t>Α</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Θ </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Η</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Ν</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Ω </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Ν</w:t>
                            </w:r>
                          </w:p>
                        </w:txbxContent>
                      </wps:txbx>
                      <wps:bodyPr rot="0" vert="vert270" wrap="square" lIns="0" tIns="0" rIns="0" bIns="0" anchor="t" anchorCtr="0" upright="1">
                        <a:noAutofit/>
                      </wps:bodyPr>
                    </wps:wsp>
                    <wps:wsp>
                      <wps:cNvPr id="154" name="Text Box 17"/>
                      <wps:cNvSpPr txBox="1">
                        <a:spLocks noChangeArrowheads="1"/>
                      </wps:cNvSpPr>
                      <wps:spPr bwMode="auto">
                        <a:xfrm>
                          <a:off x="90" y="3630"/>
                          <a:ext cx="309"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71F9" w14:textId="77777777" w:rsidR="00736E61" w:rsidRPr="003C28A4" w:rsidRDefault="00736E61" w:rsidP="00906524">
                            <w:pPr>
                              <w:ind w:left="20" w:right="-27"/>
                              <w:rPr>
                                <w:rFonts w:ascii="Arial" w:hAnsi="Arial" w:cs="Arial"/>
                                <w:sz w:val="22"/>
                                <w:szCs w:val="18"/>
                                <w:lang w:val="el-GR"/>
                              </w:rPr>
                            </w:pPr>
                            <w:r>
                              <w:rPr>
                                <w:rFonts w:ascii="Arial" w:hAnsi="Arial" w:cs="Arial"/>
                                <w:b/>
                                <w:color w:val="FDFDFD"/>
                                <w:sz w:val="22"/>
                                <w:szCs w:val="18"/>
                                <w:lang w:val="el-GR"/>
                              </w:rPr>
                              <w:t>1   9   9   8</w:t>
                            </w:r>
                          </w:p>
                        </w:txbxContent>
                      </wps:txbx>
                      <wps:bodyPr rot="0" vert="vert270"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A4EF7F5" id="Group 146" o:spid="_x0000_s1026" style="position:absolute;left:0;text-align:left;margin-left:-12.65pt;margin-top:0;width:27pt;height:841.5pt;z-index:-251656192;mso-position-vertical-relative:page;mso-width-relative:margin;mso-height-relative:margin" coordsize="564,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">
              <v:group id="Group 10" o:spid="_x0000_s1027" style="position:absolute;width:564;height:16830" coordsize="564,1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1" o:spid="_x0000_s1028" style="position:absolute;top:2098;width:439;height:12331;visibility:visible;mso-wrap-style:square;v-text-anchor:top" coordsize="439,1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" path="m,12330r439,l439,,,,,12330xe" fillcolor="#00afee" stroked="f">
                  <v:path arrowok="t" o:connecttype="custom" o:connectlocs="0,14428;439,14428;439,2098;0,2098;0,14428" o:connectangles="0,0,0,0,0"/>
                </v:shape>
                <v:shape id="Freeform 12" o:spid="_x0000_s1029" style="position:absolute;left:16;width:548;height:2815;visibility:visible;mso-wrap-style:square;v-text-anchor:top" coordsize="564,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" path="m,l,2815,564,2330,564,,,xe" fillcolor="#334690" stroked="f">
                  <v:path arrowok="t" o:connecttype="custom" o:connectlocs="0,0;0,2815;548,2330;548,0;0,0" o:connectangles="0,0,0,0,0"/>
                </v:shape>
                <v:shape id="Freeform 13" o:spid="_x0000_s1030" style="position:absolute;left:16;top:14022;width:548;height:2808;visibility:visible;mso-wrap-style:square;v-text-anchor:top" coordsize="564,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" path="m,2816r564,l564,486,,,,2816xe" fillcolor="#334690" stroked="f">
                  <v:path arrowok="t" o:connecttype="custom" o:connectlocs="0,16796;548,16796;548,14472;0,13987;0,16796" o:connectangles="0,0,0,0,0"/>
                </v:shape>
              </v:group>
              <v:shapetype id="_x0000_t202" coordsize="21600,21600" o:spt="202" path="m,l,21600r21600,l21600,xe">
                <v:stroke joinstyle="miter"/>
                <v:path gradientshapeok="t" o:connecttype="rect"/>
              </v:shapetype>
              <v:shape id="Text Box 14" o:spid="_x0000_s1031" type="#_x0000_t202" style="position:absolute;left:105;top:10920;width:414;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" filled="f" stroked="f">
                <v:textbox style="layout-flow:vertical;mso-layout-flow-alt:bottom-to-top" inset="0,0,0,0">
                  <w:txbxContent>
                    <w:p w14:paraId="06E2FA72" w14:textId="77777777" w:rsidR="00736E61" w:rsidRPr="00817AE7" w:rsidRDefault="00736E61" w:rsidP="00906524">
                      <w:pPr>
                        <w:ind w:left="20" w:right="-27"/>
                        <w:jc w:val="center"/>
                        <w:rPr>
                          <w:rFonts w:ascii="Arial" w:hAnsi="Arial" w:cs="Arial"/>
                          <w:sz w:val="22"/>
                        </w:rPr>
                      </w:pPr>
                      <w:r w:rsidRPr="00817AE7">
                        <w:rPr>
                          <w:rFonts w:ascii="Arial" w:hAnsi="Arial" w:cs="Arial"/>
                          <w:b/>
                          <w:color w:val="FDFDFD"/>
                          <w:sz w:val="22"/>
                          <w:lang w:val="el-GR"/>
                        </w:rPr>
                        <w:t xml:space="preserve">Β  </w:t>
                      </w:r>
                      <w:r>
                        <w:rPr>
                          <w:rFonts w:ascii="Arial" w:hAnsi="Arial" w:cs="Arial"/>
                          <w:b/>
                          <w:color w:val="FDFDFD"/>
                          <w:sz w:val="22"/>
                          <w:lang w:val="el-GR"/>
                        </w:rPr>
                        <w:t xml:space="preserve"> </w:t>
                      </w:r>
                      <w:r w:rsidRPr="00817AE7">
                        <w:rPr>
                          <w:rFonts w:ascii="Arial" w:hAnsi="Arial" w:cs="Arial"/>
                          <w:b/>
                          <w:color w:val="FDFDFD"/>
                          <w:sz w:val="22"/>
                          <w:lang w:val="el-GR"/>
                        </w:rPr>
                        <w:t xml:space="preserve">Ρ </w:t>
                      </w:r>
                      <w:r>
                        <w:rPr>
                          <w:rFonts w:ascii="Arial" w:hAnsi="Arial" w:cs="Arial"/>
                          <w:b/>
                          <w:color w:val="FDFDFD"/>
                          <w:sz w:val="22"/>
                          <w:lang w:val="el-GR"/>
                        </w:rPr>
                        <w:t xml:space="preserve"> </w:t>
                      </w:r>
                      <w:r w:rsidRPr="00817AE7">
                        <w:rPr>
                          <w:rFonts w:ascii="Arial" w:hAnsi="Arial" w:cs="Arial"/>
                          <w:b/>
                          <w:color w:val="FDFDFD"/>
                          <w:sz w:val="22"/>
                          <w:lang w:val="el-GR"/>
                        </w:rPr>
                        <w:t xml:space="preserve"> Α</w:t>
                      </w:r>
                      <w:r>
                        <w:rPr>
                          <w:rFonts w:ascii="Arial" w:hAnsi="Arial" w:cs="Arial"/>
                          <w:b/>
                          <w:color w:val="FDFDFD"/>
                          <w:sz w:val="22"/>
                          <w:lang w:val="el-GR"/>
                        </w:rPr>
                        <w:t xml:space="preserve"> </w:t>
                      </w:r>
                      <w:r w:rsidRPr="00817AE7">
                        <w:rPr>
                          <w:rFonts w:ascii="Arial" w:hAnsi="Arial" w:cs="Arial"/>
                          <w:b/>
                          <w:color w:val="FDFDFD"/>
                          <w:sz w:val="22"/>
                          <w:lang w:val="el-GR"/>
                        </w:rPr>
                        <w:t xml:space="preserve">  Β</w:t>
                      </w:r>
                      <w:r>
                        <w:rPr>
                          <w:rFonts w:ascii="Arial" w:hAnsi="Arial" w:cs="Arial"/>
                          <w:b/>
                          <w:color w:val="FDFDFD"/>
                          <w:sz w:val="22"/>
                          <w:lang w:val="el-GR"/>
                        </w:rPr>
                        <w:t xml:space="preserve"> </w:t>
                      </w:r>
                      <w:r w:rsidRPr="00817AE7">
                        <w:rPr>
                          <w:rFonts w:ascii="Arial" w:hAnsi="Arial" w:cs="Arial"/>
                          <w:b/>
                          <w:color w:val="FDFDFD"/>
                          <w:sz w:val="22"/>
                          <w:lang w:val="el-GR"/>
                        </w:rPr>
                        <w:t xml:space="preserve">  Ε</w:t>
                      </w:r>
                      <w:r>
                        <w:rPr>
                          <w:rFonts w:ascii="Arial" w:hAnsi="Arial" w:cs="Arial"/>
                          <w:b/>
                          <w:color w:val="FDFDFD"/>
                          <w:sz w:val="22"/>
                          <w:lang w:val="el-GR"/>
                        </w:rPr>
                        <w:t xml:space="preserve"> </w:t>
                      </w:r>
                      <w:r w:rsidRPr="00817AE7">
                        <w:rPr>
                          <w:rFonts w:ascii="Arial" w:hAnsi="Arial" w:cs="Arial"/>
                          <w:b/>
                          <w:color w:val="FDFDFD"/>
                          <w:sz w:val="22"/>
                          <w:lang w:val="el-GR"/>
                        </w:rPr>
                        <w:t xml:space="preserve">  Ι</w:t>
                      </w:r>
                      <w:r>
                        <w:rPr>
                          <w:rFonts w:ascii="Arial" w:hAnsi="Arial" w:cs="Arial"/>
                          <w:b/>
                          <w:color w:val="FDFDFD"/>
                          <w:sz w:val="22"/>
                          <w:lang w:val="el-GR"/>
                        </w:rPr>
                        <w:t xml:space="preserve"> </w:t>
                      </w:r>
                      <w:r w:rsidRPr="00817AE7">
                        <w:rPr>
                          <w:rFonts w:ascii="Arial" w:hAnsi="Arial" w:cs="Arial"/>
                          <w:b/>
                          <w:color w:val="FDFDFD"/>
                          <w:sz w:val="22"/>
                          <w:lang w:val="el-GR"/>
                        </w:rPr>
                        <w:t xml:space="preserve">  Ο</w:t>
                      </w:r>
                    </w:p>
                  </w:txbxContent>
                </v:textbox>
              </v:shape>
              <v:shape id="Text Box 15" o:spid="_x0000_s1032" type="#_x0000_t202" style="position:absolute;left:90;top:7654;width:294;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" filled="f" stroked="f">
                <v:textbox style="layout-flow:vertical;mso-layout-flow-alt:bottom-to-top" inset="0,0,0,0">
                  <w:txbxContent>
                    <w:p w14:paraId="64786BF8" w14:textId="77777777" w:rsidR="00736E61" w:rsidRPr="003C28A4" w:rsidRDefault="00736E61" w:rsidP="00906524">
                      <w:pPr>
                        <w:ind w:left="20" w:right="-27"/>
                        <w:rPr>
                          <w:rFonts w:ascii="Arial" w:hAnsi="Arial" w:cs="Arial"/>
                          <w:b/>
                          <w:color w:val="FFFFFF" w:themeColor="background1"/>
                          <w:sz w:val="22"/>
                          <w:szCs w:val="18"/>
                          <w:lang w:val="el-GR"/>
                        </w:rPr>
                      </w:pPr>
                      <w:r w:rsidRPr="003C28A4">
                        <w:rPr>
                          <w:rFonts w:ascii="Arial" w:hAnsi="Arial" w:cs="Arial"/>
                          <w:b/>
                          <w:color w:val="FFFFFF" w:themeColor="background1"/>
                          <w:sz w:val="22"/>
                          <w:szCs w:val="18"/>
                          <w:lang w:val="el-GR"/>
                        </w:rPr>
                        <w:t xml:space="preserve">Α </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Κ</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Α</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Δ</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Η</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Μ</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Ι</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Α</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Σ</w:t>
                      </w:r>
                    </w:p>
                  </w:txbxContent>
                </v:textbox>
              </v:shape>
              <v:shape id="Text Box 16" o:spid="_x0000_s1033" type="#_x0000_t202" style="position:absolute;left:89;top:5245;width:220;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" filled="f" stroked="f">
                <v:textbox style="layout-flow:vertical;mso-layout-flow-alt:bottom-to-top" inset="0,0,0,0">
                  <w:txbxContent>
                    <w:p w14:paraId="091C0832" w14:textId="77777777" w:rsidR="00736E61" w:rsidRPr="003C28A4" w:rsidRDefault="00736E61" w:rsidP="00906524">
                      <w:pPr>
                        <w:ind w:left="20" w:right="-27"/>
                        <w:rPr>
                          <w:rFonts w:ascii="Arial" w:hAnsi="Arial" w:cs="Arial"/>
                          <w:b/>
                          <w:color w:val="FFFFFF" w:themeColor="background1"/>
                          <w:sz w:val="22"/>
                          <w:szCs w:val="18"/>
                          <w:lang w:val="el-GR"/>
                        </w:rPr>
                      </w:pPr>
                      <w:r w:rsidRPr="003C28A4">
                        <w:rPr>
                          <w:rFonts w:ascii="Arial" w:hAnsi="Arial" w:cs="Arial"/>
                          <w:b/>
                          <w:color w:val="FFFFFF" w:themeColor="background1"/>
                          <w:sz w:val="22"/>
                          <w:szCs w:val="18"/>
                          <w:lang w:val="el-GR"/>
                        </w:rPr>
                        <w:t>Α</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Θ </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Η</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Ν</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Ω </w:t>
                      </w:r>
                      <w:r>
                        <w:rPr>
                          <w:rFonts w:ascii="Arial" w:hAnsi="Arial" w:cs="Arial"/>
                          <w:b/>
                          <w:color w:val="FFFFFF" w:themeColor="background1"/>
                          <w:sz w:val="22"/>
                          <w:szCs w:val="18"/>
                          <w:lang w:val="el-GR"/>
                        </w:rPr>
                        <w:t xml:space="preserve"> </w:t>
                      </w:r>
                      <w:r w:rsidRPr="003C28A4">
                        <w:rPr>
                          <w:rFonts w:ascii="Arial" w:hAnsi="Arial" w:cs="Arial"/>
                          <w:b/>
                          <w:color w:val="FFFFFF" w:themeColor="background1"/>
                          <w:sz w:val="22"/>
                          <w:szCs w:val="18"/>
                          <w:lang w:val="el-GR"/>
                        </w:rPr>
                        <w:t xml:space="preserve"> Ν</w:t>
                      </w:r>
                    </w:p>
                  </w:txbxContent>
                </v:textbox>
              </v:shape>
              <v:shape id="Text Box 17" o:spid="_x0000_s1034" type="#_x0000_t202" style="position:absolute;left:90;top:3630;width:309;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" filled="f" stroked="f">
                <v:textbox style="layout-flow:vertical;mso-layout-flow-alt:bottom-to-top" inset="0,0,0,0">
                  <w:txbxContent>
                    <w:p w14:paraId="426371F9" w14:textId="77777777" w:rsidR="00736E61" w:rsidRPr="003C28A4" w:rsidRDefault="00736E61" w:rsidP="00906524">
                      <w:pPr>
                        <w:ind w:left="20" w:right="-27"/>
                        <w:rPr>
                          <w:rFonts w:ascii="Arial" w:hAnsi="Arial" w:cs="Arial"/>
                          <w:sz w:val="22"/>
                          <w:szCs w:val="18"/>
                          <w:lang w:val="el-GR"/>
                        </w:rPr>
                      </w:pPr>
                      <w:r>
                        <w:rPr>
                          <w:rFonts w:ascii="Arial" w:hAnsi="Arial" w:cs="Arial"/>
                          <w:b/>
                          <w:color w:val="FDFDFD"/>
                          <w:sz w:val="22"/>
                          <w:szCs w:val="18"/>
                          <w:lang w:val="el-GR"/>
                        </w:rPr>
                        <w:t>1   9   9   8</w:t>
                      </w:r>
                    </w:p>
                  </w:txbxContent>
                </v:textbox>
              </v:shape>
              <w10:wrap type="through" anchory="page"/>
            </v:group>
          </w:pict>
        </mc:Fallback>
      </mc:AlternateContent>
    </w:r>
  </w:p>
  <w:p w14:paraId="0C687375" w14:textId="56BBE433" w:rsidR="00736E61" w:rsidRDefault="00736E61" w:rsidP="00017868">
    <w:pPr>
      <w:pStyle w:val="a3"/>
      <w:jc w:val="center"/>
      <w:rPr>
        <w:rFonts w:asciiTheme="minorHAnsi" w:hAnsiTheme="minorHAnsi" w:cstheme="minorHAnsi"/>
        <w:b/>
        <w:color w:val="0070C0"/>
        <w:sz w:val="36"/>
        <w:lang w:val="el-GR"/>
      </w:rPr>
    </w:pPr>
    <w:r>
      <w:rPr>
        <w:rFonts w:asciiTheme="minorHAnsi" w:hAnsiTheme="minorHAnsi" w:cstheme="minorHAnsi"/>
        <w:b/>
        <w:color w:val="0070C0"/>
        <w:sz w:val="36"/>
      </w:rPr>
      <w:t xml:space="preserve">     </w:t>
    </w:r>
    <w:r w:rsidR="001D3E6A">
      <w:rPr>
        <w:rFonts w:asciiTheme="minorHAnsi" w:hAnsiTheme="minorHAnsi" w:cstheme="minorHAnsi"/>
        <w:b/>
        <w:color w:val="0070C0"/>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AC7"/>
    <w:multiLevelType w:val="hybridMultilevel"/>
    <w:tmpl w:val="4BD24662"/>
    <w:lvl w:ilvl="0" w:tplc="0408000F">
      <w:start w:val="1"/>
      <w:numFmt w:val="decimal"/>
      <w:lvlText w:val="%1."/>
      <w:lvlJc w:val="left"/>
      <w:pPr>
        <w:ind w:left="1712" w:hanging="360"/>
      </w:pPr>
      <w:rPr>
        <w:rFonts w:hint="default"/>
      </w:rPr>
    </w:lvl>
    <w:lvl w:ilvl="1" w:tplc="04080019" w:tentative="1">
      <w:start w:val="1"/>
      <w:numFmt w:val="lowerLetter"/>
      <w:lvlText w:val="%2."/>
      <w:lvlJc w:val="left"/>
      <w:pPr>
        <w:ind w:left="2432" w:hanging="360"/>
      </w:pPr>
    </w:lvl>
    <w:lvl w:ilvl="2" w:tplc="0408001B" w:tentative="1">
      <w:start w:val="1"/>
      <w:numFmt w:val="lowerRoman"/>
      <w:lvlText w:val="%3."/>
      <w:lvlJc w:val="right"/>
      <w:pPr>
        <w:ind w:left="3152" w:hanging="180"/>
      </w:pPr>
    </w:lvl>
    <w:lvl w:ilvl="3" w:tplc="0408000F" w:tentative="1">
      <w:start w:val="1"/>
      <w:numFmt w:val="decimal"/>
      <w:lvlText w:val="%4."/>
      <w:lvlJc w:val="left"/>
      <w:pPr>
        <w:ind w:left="3872" w:hanging="360"/>
      </w:pPr>
    </w:lvl>
    <w:lvl w:ilvl="4" w:tplc="04080019" w:tentative="1">
      <w:start w:val="1"/>
      <w:numFmt w:val="lowerLetter"/>
      <w:lvlText w:val="%5."/>
      <w:lvlJc w:val="left"/>
      <w:pPr>
        <w:ind w:left="4592" w:hanging="360"/>
      </w:pPr>
    </w:lvl>
    <w:lvl w:ilvl="5" w:tplc="0408001B" w:tentative="1">
      <w:start w:val="1"/>
      <w:numFmt w:val="lowerRoman"/>
      <w:lvlText w:val="%6."/>
      <w:lvlJc w:val="right"/>
      <w:pPr>
        <w:ind w:left="5312" w:hanging="180"/>
      </w:pPr>
    </w:lvl>
    <w:lvl w:ilvl="6" w:tplc="0408000F" w:tentative="1">
      <w:start w:val="1"/>
      <w:numFmt w:val="decimal"/>
      <w:lvlText w:val="%7."/>
      <w:lvlJc w:val="left"/>
      <w:pPr>
        <w:ind w:left="6032" w:hanging="360"/>
      </w:pPr>
    </w:lvl>
    <w:lvl w:ilvl="7" w:tplc="04080019" w:tentative="1">
      <w:start w:val="1"/>
      <w:numFmt w:val="lowerLetter"/>
      <w:lvlText w:val="%8."/>
      <w:lvlJc w:val="left"/>
      <w:pPr>
        <w:ind w:left="6752" w:hanging="360"/>
      </w:pPr>
    </w:lvl>
    <w:lvl w:ilvl="8" w:tplc="0408001B" w:tentative="1">
      <w:start w:val="1"/>
      <w:numFmt w:val="lowerRoman"/>
      <w:lvlText w:val="%9."/>
      <w:lvlJc w:val="right"/>
      <w:pPr>
        <w:ind w:left="7472" w:hanging="180"/>
      </w:pPr>
    </w:lvl>
  </w:abstractNum>
  <w:abstractNum w:abstractNumId="1" w15:restartNumberingAfterBreak="0">
    <w:nsid w:val="085430B5"/>
    <w:multiLevelType w:val="hybridMultilevel"/>
    <w:tmpl w:val="42A4F618"/>
    <w:lvl w:ilvl="0" w:tplc="0408000F">
      <w:start w:val="1"/>
      <w:numFmt w:val="decimal"/>
      <w:lvlText w:val="%1."/>
      <w:lvlJc w:val="left"/>
      <w:pPr>
        <w:ind w:left="1070" w:hanging="360"/>
      </w:pPr>
    </w:lvl>
    <w:lvl w:ilvl="1" w:tplc="04080019">
      <w:start w:val="1"/>
      <w:numFmt w:val="lowerLetter"/>
      <w:lvlText w:val="%2."/>
      <w:lvlJc w:val="left"/>
      <w:pPr>
        <w:ind w:left="1931" w:hanging="360"/>
      </w:pPr>
    </w:lvl>
    <w:lvl w:ilvl="2" w:tplc="0408001B">
      <w:start w:val="1"/>
      <w:numFmt w:val="lowerRoman"/>
      <w:lvlText w:val="%3."/>
      <w:lvlJc w:val="right"/>
      <w:pPr>
        <w:ind w:left="2651" w:hanging="180"/>
      </w:pPr>
    </w:lvl>
    <w:lvl w:ilvl="3" w:tplc="0408000F">
      <w:start w:val="1"/>
      <w:numFmt w:val="decimal"/>
      <w:lvlText w:val="%4."/>
      <w:lvlJc w:val="left"/>
      <w:pPr>
        <w:ind w:left="3371" w:hanging="360"/>
      </w:pPr>
    </w:lvl>
    <w:lvl w:ilvl="4" w:tplc="04080019">
      <w:start w:val="1"/>
      <w:numFmt w:val="lowerLetter"/>
      <w:lvlText w:val="%5."/>
      <w:lvlJc w:val="left"/>
      <w:pPr>
        <w:ind w:left="4091" w:hanging="360"/>
      </w:pPr>
    </w:lvl>
    <w:lvl w:ilvl="5" w:tplc="0408001B">
      <w:start w:val="1"/>
      <w:numFmt w:val="lowerRoman"/>
      <w:lvlText w:val="%6."/>
      <w:lvlJc w:val="right"/>
      <w:pPr>
        <w:ind w:left="4811" w:hanging="180"/>
      </w:pPr>
    </w:lvl>
    <w:lvl w:ilvl="6" w:tplc="0408000F">
      <w:start w:val="1"/>
      <w:numFmt w:val="decimal"/>
      <w:lvlText w:val="%7."/>
      <w:lvlJc w:val="left"/>
      <w:pPr>
        <w:ind w:left="5531" w:hanging="360"/>
      </w:pPr>
    </w:lvl>
    <w:lvl w:ilvl="7" w:tplc="04080019">
      <w:start w:val="1"/>
      <w:numFmt w:val="lowerLetter"/>
      <w:lvlText w:val="%8."/>
      <w:lvlJc w:val="left"/>
      <w:pPr>
        <w:ind w:left="6251" w:hanging="360"/>
      </w:pPr>
    </w:lvl>
    <w:lvl w:ilvl="8" w:tplc="0408001B">
      <w:start w:val="1"/>
      <w:numFmt w:val="lowerRoman"/>
      <w:lvlText w:val="%9."/>
      <w:lvlJc w:val="right"/>
      <w:pPr>
        <w:ind w:left="6971" w:hanging="180"/>
      </w:pPr>
    </w:lvl>
  </w:abstractNum>
  <w:abstractNum w:abstractNumId="2" w15:restartNumberingAfterBreak="0">
    <w:nsid w:val="42B6725B"/>
    <w:multiLevelType w:val="multilevel"/>
    <w:tmpl w:val="AFBE987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7636E5E"/>
    <w:multiLevelType w:val="hybridMultilevel"/>
    <w:tmpl w:val="A4502EC4"/>
    <w:lvl w:ilvl="0" w:tplc="0408000F">
      <w:start w:val="1"/>
      <w:numFmt w:val="decimal"/>
      <w:lvlText w:val="%1."/>
      <w:lvlJc w:val="left"/>
      <w:pPr>
        <w:ind w:left="3219" w:hanging="360"/>
      </w:pPr>
    </w:lvl>
    <w:lvl w:ilvl="1" w:tplc="04080019" w:tentative="1">
      <w:start w:val="1"/>
      <w:numFmt w:val="lowerLetter"/>
      <w:lvlText w:val="%2."/>
      <w:lvlJc w:val="left"/>
      <w:pPr>
        <w:ind w:left="3939" w:hanging="360"/>
      </w:pPr>
    </w:lvl>
    <w:lvl w:ilvl="2" w:tplc="0408001B" w:tentative="1">
      <w:start w:val="1"/>
      <w:numFmt w:val="lowerRoman"/>
      <w:lvlText w:val="%3."/>
      <w:lvlJc w:val="right"/>
      <w:pPr>
        <w:ind w:left="4659" w:hanging="180"/>
      </w:pPr>
    </w:lvl>
    <w:lvl w:ilvl="3" w:tplc="0408000F" w:tentative="1">
      <w:start w:val="1"/>
      <w:numFmt w:val="decimal"/>
      <w:lvlText w:val="%4."/>
      <w:lvlJc w:val="left"/>
      <w:pPr>
        <w:ind w:left="5379" w:hanging="360"/>
      </w:pPr>
    </w:lvl>
    <w:lvl w:ilvl="4" w:tplc="04080019" w:tentative="1">
      <w:start w:val="1"/>
      <w:numFmt w:val="lowerLetter"/>
      <w:lvlText w:val="%5."/>
      <w:lvlJc w:val="left"/>
      <w:pPr>
        <w:ind w:left="6099" w:hanging="360"/>
      </w:pPr>
    </w:lvl>
    <w:lvl w:ilvl="5" w:tplc="0408001B" w:tentative="1">
      <w:start w:val="1"/>
      <w:numFmt w:val="lowerRoman"/>
      <w:lvlText w:val="%6."/>
      <w:lvlJc w:val="right"/>
      <w:pPr>
        <w:ind w:left="6819" w:hanging="180"/>
      </w:pPr>
    </w:lvl>
    <w:lvl w:ilvl="6" w:tplc="0408000F" w:tentative="1">
      <w:start w:val="1"/>
      <w:numFmt w:val="decimal"/>
      <w:lvlText w:val="%7."/>
      <w:lvlJc w:val="left"/>
      <w:pPr>
        <w:ind w:left="7539" w:hanging="360"/>
      </w:pPr>
    </w:lvl>
    <w:lvl w:ilvl="7" w:tplc="04080019" w:tentative="1">
      <w:start w:val="1"/>
      <w:numFmt w:val="lowerLetter"/>
      <w:lvlText w:val="%8."/>
      <w:lvlJc w:val="left"/>
      <w:pPr>
        <w:ind w:left="8259" w:hanging="360"/>
      </w:pPr>
    </w:lvl>
    <w:lvl w:ilvl="8" w:tplc="0408001B" w:tentative="1">
      <w:start w:val="1"/>
      <w:numFmt w:val="lowerRoman"/>
      <w:lvlText w:val="%9."/>
      <w:lvlJc w:val="right"/>
      <w:pPr>
        <w:ind w:left="8979" w:hanging="180"/>
      </w:pPr>
    </w:lvl>
  </w:abstractNum>
  <w:abstractNum w:abstractNumId="4" w15:restartNumberingAfterBreak="0">
    <w:nsid w:val="47B70B82"/>
    <w:multiLevelType w:val="hybridMultilevel"/>
    <w:tmpl w:val="30189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C65D6"/>
    <w:multiLevelType w:val="hybridMultilevel"/>
    <w:tmpl w:val="CF8EF176"/>
    <w:lvl w:ilvl="0" w:tplc="535C6CC8">
      <w:start w:val="1"/>
      <w:numFmt w:val="decimal"/>
      <w:lvlText w:val="%1."/>
      <w:lvlJc w:val="left"/>
      <w:pPr>
        <w:ind w:left="2084" w:hanging="360"/>
      </w:pPr>
      <w:rPr>
        <w:rFonts w:hint="default"/>
      </w:rPr>
    </w:lvl>
    <w:lvl w:ilvl="1" w:tplc="04080019" w:tentative="1">
      <w:start w:val="1"/>
      <w:numFmt w:val="lowerLetter"/>
      <w:lvlText w:val="%2."/>
      <w:lvlJc w:val="left"/>
      <w:pPr>
        <w:ind w:left="2804" w:hanging="360"/>
      </w:pPr>
    </w:lvl>
    <w:lvl w:ilvl="2" w:tplc="0408001B" w:tentative="1">
      <w:start w:val="1"/>
      <w:numFmt w:val="lowerRoman"/>
      <w:lvlText w:val="%3."/>
      <w:lvlJc w:val="right"/>
      <w:pPr>
        <w:ind w:left="3524" w:hanging="180"/>
      </w:pPr>
    </w:lvl>
    <w:lvl w:ilvl="3" w:tplc="0408000F" w:tentative="1">
      <w:start w:val="1"/>
      <w:numFmt w:val="decimal"/>
      <w:lvlText w:val="%4."/>
      <w:lvlJc w:val="left"/>
      <w:pPr>
        <w:ind w:left="4244" w:hanging="360"/>
      </w:pPr>
    </w:lvl>
    <w:lvl w:ilvl="4" w:tplc="04080019" w:tentative="1">
      <w:start w:val="1"/>
      <w:numFmt w:val="lowerLetter"/>
      <w:lvlText w:val="%5."/>
      <w:lvlJc w:val="left"/>
      <w:pPr>
        <w:ind w:left="4964" w:hanging="360"/>
      </w:pPr>
    </w:lvl>
    <w:lvl w:ilvl="5" w:tplc="0408001B" w:tentative="1">
      <w:start w:val="1"/>
      <w:numFmt w:val="lowerRoman"/>
      <w:lvlText w:val="%6."/>
      <w:lvlJc w:val="right"/>
      <w:pPr>
        <w:ind w:left="5684" w:hanging="180"/>
      </w:pPr>
    </w:lvl>
    <w:lvl w:ilvl="6" w:tplc="0408000F" w:tentative="1">
      <w:start w:val="1"/>
      <w:numFmt w:val="decimal"/>
      <w:lvlText w:val="%7."/>
      <w:lvlJc w:val="left"/>
      <w:pPr>
        <w:ind w:left="6404" w:hanging="360"/>
      </w:pPr>
    </w:lvl>
    <w:lvl w:ilvl="7" w:tplc="04080019" w:tentative="1">
      <w:start w:val="1"/>
      <w:numFmt w:val="lowerLetter"/>
      <w:lvlText w:val="%8."/>
      <w:lvlJc w:val="left"/>
      <w:pPr>
        <w:ind w:left="7124" w:hanging="360"/>
      </w:pPr>
    </w:lvl>
    <w:lvl w:ilvl="8" w:tplc="0408001B" w:tentative="1">
      <w:start w:val="1"/>
      <w:numFmt w:val="lowerRoman"/>
      <w:lvlText w:val="%9."/>
      <w:lvlJc w:val="right"/>
      <w:pPr>
        <w:ind w:left="7844" w:hanging="180"/>
      </w:pPr>
    </w:lvl>
  </w:abstractNum>
  <w:abstractNum w:abstractNumId="6" w15:restartNumberingAfterBreak="0">
    <w:nsid w:val="56C80D80"/>
    <w:multiLevelType w:val="multilevel"/>
    <w:tmpl w:val="200604EC"/>
    <w:lvl w:ilvl="0">
      <w:start w:val="1"/>
      <w:numFmt w:val="bullet"/>
      <w:lvlText w:val=""/>
      <w:lvlJc w:val="left"/>
      <w:pPr>
        <w:tabs>
          <w:tab w:val="num" w:pos="2862"/>
        </w:tabs>
        <w:ind w:left="2862" w:hanging="360"/>
      </w:pPr>
      <w:rPr>
        <w:rFonts w:ascii="Symbol" w:hAnsi="Symbol" w:hint="default"/>
        <w:sz w:val="20"/>
      </w:rPr>
    </w:lvl>
    <w:lvl w:ilvl="1" w:tentative="1">
      <w:start w:val="1"/>
      <w:numFmt w:val="bullet"/>
      <w:lvlText w:val=""/>
      <w:lvlJc w:val="left"/>
      <w:pPr>
        <w:tabs>
          <w:tab w:val="num" w:pos="3582"/>
        </w:tabs>
        <w:ind w:left="3582" w:hanging="360"/>
      </w:pPr>
      <w:rPr>
        <w:rFonts w:ascii="Symbol" w:hAnsi="Symbol" w:hint="default"/>
        <w:sz w:val="20"/>
      </w:rPr>
    </w:lvl>
    <w:lvl w:ilvl="2" w:tentative="1">
      <w:start w:val="1"/>
      <w:numFmt w:val="bullet"/>
      <w:lvlText w:val=""/>
      <w:lvlJc w:val="left"/>
      <w:pPr>
        <w:tabs>
          <w:tab w:val="num" w:pos="4302"/>
        </w:tabs>
        <w:ind w:left="4302" w:hanging="360"/>
      </w:pPr>
      <w:rPr>
        <w:rFonts w:ascii="Symbol" w:hAnsi="Symbol" w:hint="default"/>
        <w:sz w:val="20"/>
      </w:rPr>
    </w:lvl>
    <w:lvl w:ilvl="3" w:tentative="1">
      <w:start w:val="1"/>
      <w:numFmt w:val="bullet"/>
      <w:lvlText w:val=""/>
      <w:lvlJc w:val="left"/>
      <w:pPr>
        <w:tabs>
          <w:tab w:val="num" w:pos="5022"/>
        </w:tabs>
        <w:ind w:left="5022" w:hanging="360"/>
      </w:pPr>
      <w:rPr>
        <w:rFonts w:ascii="Symbol" w:hAnsi="Symbol" w:hint="default"/>
        <w:sz w:val="20"/>
      </w:rPr>
    </w:lvl>
    <w:lvl w:ilvl="4" w:tentative="1">
      <w:start w:val="1"/>
      <w:numFmt w:val="bullet"/>
      <w:lvlText w:val=""/>
      <w:lvlJc w:val="left"/>
      <w:pPr>
        <w:tabs>
          <w:tab w:val="num" w:pos="5742"/>
        </w:tabs>
        <w:ind w:left="5742" w:hanging="360"/>
      </w:pPr>
      <w:rPr>
        <w:rFonts w:ascii="Symbol" w:hAnsi="Symbol" w:hint="default"/>
        <w:sz w:val="20"/>
      </w:rPr>
    </w:lvl>
    <w:lvl w:ilvl="5" w:tentative="1">
      <w:start w:val="1"/>
      <w:numFmt w:val="bullet"/>
      <w:lvlText w:val=""/>
      <w:lvlJc w:val="left"/>
      <w:pPr>
        <w:tabs>
          <w:tab w:val="num" w:pos="6462"/>
        </w:tabs>
        <w:ind w:left="6462" w:hanging="360"/>
      </w:pPr>
      <w:rPr>
        <w:rFonts w:ascii="Symbol" w:hAnsi="Symbol" w:hint="default"/>
        <w:sz w:val="20"/>
      </w:rPr>
    </w:lvl>
    <w:lvl w:ilvl="6" w:tentative="1">
      <w:start w:val="1"/>
      <w:numFmt w:val="bullet"/>
      <w:lvlText w:val=""/>
      <w:lvlJc w:val="left"/>
      <w:pPr>
        <w:tabs>
          <w:tab w:val="num" w:pos="7182"/>
        </w:tabs>
        <w:ind w:left="7182" w:hanging="360"/>
      </w:pPr>
      <w:rPr>
        <w:rFonts w:ascii="Symbol" w:hAnsi="Symbol" w:hint="default"/>
        <w:sz w:val="20"/>
      </w:rPr>
    </w:lvl>
    <w:lvl w:ilvl="7" w:tentative="1">
      <w:start w:val="1"/>
      <w:numFmt w:val="bullet"/>
      <w:lvlText w:val=""/>
      <w:lvlJc w:val="left"/>
      <w:pPr>
        <w:tabs>
          <w:tab w:val="num" w:pos="7902"/>
        </w:tabs>
        <w:ind w:left="7902" w:hanging="360"/>
      </w:pPr>
      <w:rPr>
        <w:rFonts w:ascii="Symbol" w:hAnsi="Symbol" w:hint="default"/>
        <w:sz w:val="20"/>
      </w:rPr>
    </w:lvl>
    <w:lvl w:ilvl="8" w:tentative="1">
      <w:start w:val="1"/>
      <w:numFmt w:val="bullet"/>
      <w:lvlText w:val=""/>
      <w:lvlJc w:val="left"/>
      <w:pPr>
        <w:tabs>
          <w:tab w:val="num" w:pos="8622"/>
        </w:tabs>
        <w:ind w:left="8622" w:hanging="360"/>
      </w:pPr>
      <w:rPr>
        <w:rFonts w:ascii="Symbol" w:hAnsi="Symbol" w:hint="default"/>
        <w:sz w:val="20"/>
      </w:rPr>
    </w:lvl>
  </w:abstractNum>
  <w:abstractNum w:abstractNumId="7" w15:restartNumberingAfterBreak="0">
    <w:nsid w:val="5BA05B18"/>
    <w:multiLevelType w:val="hybridMultilevel"/>
    <w:tmpl w:val="D908B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BBC46F1"/>
    <w:multiLevelType w:val="hybridMultilevel"/>
    <w:tmpl w:val="A1AA7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9284211"/>
    <w:multiLevelType w:val="hybridMultilevel"/>
    <w:tmpl w:val="76BA45AC"/>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16cid:durableId="1443956886">
    <w:abstractNumId w:val="2"/>
  </w:num>
  <w:num w:numId="2" w16cid:durableId="1372458126">
    <w:abstractNumId w:val="4"/>
  </w:num>
  <w:num w:numId="3" w16cid:durableId="1784306980">
    <w:abstractNumId w:val="6"/>
  </w:num>
  <w:num w:numId="4" w16cid:durableId="579800814">
    <w:abstractNumId w:val="8"/>
  </w:num>
  <w:num w:numId="5" w16cid:durableId="1426613125">
    <w:abstractNumId w:val="1"/>
  </w:num>
  <w:num w:numId="6" w16cid:durableId="335306136">
    <w:abstractNumId w:val="9"/>
  </w:num>
  <w:num w:numId="7" w16cid:durableId="1600286906">
    <w:abstractNumId w:val="3"/>
  </w:num>
  <w:num w:numId="8" w16cid:durableId="1327051927">
    <w:abstractNumId w:val="5"/>
  </w:num>
  <w:num w:numId="9" w16cid:durableId="2080131244">
    <w:abstractNumId w:val="0"/>
  </w:num>
  <w:num w:numId="10" w16cid:durableId="1463890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2A"/>
    <w:rsid w:val="00001A46"/>
    <w:rsid w:val="00003F2F"/>
    <w:rsid w:val="00006FB4"/>
    <w:rsid w:val="00015841"/>
    <w:rsid w:val="00017868"/>
    <w:rsid w:val="00055CBF"/>
    <w:rsid w:val="00076667"/>
    <w:rsid w:val="00091316"/>
    <w:rsid w:val="000A22F2"/>
    <w:rsid w:val="000A493D"/>
    <w:rsid w:val="000F489C"/>
    <w:rsid w:val="00103C1A"/>
    <w:rsid w:val="001068EB"/>
    <w:rsid w:val="00110AC4"/>
    <w:rsid w:val="00114814"/>
    <w:rsid w:val="001254A7"/>
    <w:rsid w:val="00170EED"/>
    <w:rsid w:val="001A4043"/>
    <w:rsid w:val="001A7EF6"/>
    <w:rsid w:val="001C0D7D"/>
    <w:rsid w:val="001C6F15"/>
    <w:rsid w:val="001D2CB5"/>
    <w:rsid w:val="001D3E6A"/>
    <w:rsid w:val="001F5C78"/>
    <w:rsid w:val="001F7DE6"/>
    <w:rsid w:val="00212B2F"/>
    <w:rsid w:val="0021585B"/>
    <w:rsid w:val="0022257F"/>
    <w:rsid w:val="002619B3"/>
    <w:rsid w:val="00274FD3"/>
    <w:rsid w:val="0028771E"/>
    <w:rsid w:val="002A1D9D"/>
    <w:rsid w:val="002C262A"/>
    <w:rsid w:val="002C6A3A"/>
    <w:rsid w:val="002D6F55"/>
    <w:rsid w:val="002F2269"/>
    <w:rsid w:val="002F60C2"/>
    <w:rsid w:val="00303BF0"/>
    <w:rsid w:val="00314E3D"/>
    <w:rsid w:val="00342C99"/>
    <w:rsid w:val="0035498F"/>
    <w:rsid w:val="0035591B"/>
    <w:rsid w:val="00372E0F"/>
    <w:rsid w:val="00386FF1"/>
    <w:rsid w:val="00392E1D"/>
    <w:rsid w:val="00395856"/>
    <w:rsid w:val="003A0FAB"/>
    <w:rsid w:val="003B37D2"/>
    <w:rsid w:val="003C28A4"/>
    <w:rsid w:val="003C326D"/>
    <w:rsid w:val="003C6678"/>
    <w:rsid w:val="003E0682"/>
    <w:rsid w:val="003F1DD9"/>
    <w:rsid w:val="003F65BA"/>
    <w:rsid w:val="0041547F"/>
    <w:rsid w:val="00427233"/>
    <w:rsid w:val="0048033F"/>
    <w:rsid w:val="004A3856"/>
    <w:rsid w:val="004B415A"/>
    <w:rsid w:val="004B523B"/>
    <w:rsid w:val="004B5324"/>
    <w:rsid w:val="004B7FDF"/>
    <w:rsid w:val="004C0D7D"/>
    <w:rsid w:val="004E23FD"/>
    <w:rsid w:val="004E2D65"/>
    <w:rsid w:val="0051197E"/>
    <w:rsid w:val="00511D8C"/>
    <w:rsid w:val="00513C7A"/>
    <w:rsid w:val="005166FC"/>
    <w:rsid w:val="005257EF"/>
    <w:rsid w:val="005323AA"/>
    <w:rsid w:val="005351E3"/>
    <w:rsid w:val="00553898"/>
    <w:rsid w:val="00554060"/>
    <w:rsid w:val="00562885"/>
    <w:rsid w:val="00563A40"/>
    <w:rsid w:val="00564A0D"/>
    <w:rsid w:val="00575298"/>
    <w:rsid w:val="00586A11"/>
    <w:rsid w:val="005874BF"/>
    <w:rsid w:val="005E6597"/>
    <w:rsid w:val="005F2BEF"/>
    <w:rsid w:val="005F4735"/>
    <w:rsid w:val="00612205"/>
    <w:rsid w:val="00624FE2"/>
    <w:rsid w:val="00644D8E"/>
    <w:rsid w:val="006459D9"/>
    <w:rsid w:val="00655ECB"/>
    <w:rsid w:val="006661DD"/>
    <w:rsid w:val="0067482E"/>
    <w:rsid w:val="006922D2"/>
    <w:rsid w:val="00693C64"/>
    <w:rsid w:val="006B7593"/>
    <w:rsid w:val="006C3356"/>
    <w:rsid w:val="006C3630"/>
    <w:rsid w:val="006F3955"/>
    <w:rsid w:val="006F56B6"/>
    <w:rsid w:val="007233D7"/>
    <w:rsid w:val="00736E61"/>
    <w:rsid w:val="00745CBE"/>
    <w:rsid w:val="00766C26"/>
    <w:rsid w:val="0077727F"/>
    <w:rsid w:val="00791494"/>
    <w:rsid w:val="007958D7"/>
    <w:rsid w:val="007B28DD"/>
    <w:rsid w:val="007D36CD"/>
    <w:rsid w:val="007D742C"/>
    <w:rsid w:val="007F31ED"/>
    <w:rsid w:val="007F62D6"/>
    <w:rsid w:val="00817AE7"/>
    <w:rsid w:val="00817FE2"/>
    <w:rsid w:val="00835D5D"/>
    <w:rsid w:val="0084513E"/>
    <w:rsid w:val="00850C16"/>
    <w:rsid w:val="0087062D"/>
    <w:rsid w:val="00870C0A"/>
    <w:rsid w:val="00883E90"/>
    <w:rsid w:val="008A6367"/>
    <w:rsid w:val="008B7243"/>
    <w:rsid w:val="008C3892"/>
    <w:rsid w:val="008C439D"/>
    <w:rsid w:val="008C7AF8"/>
    <w:rsid w:val="008D3B0F"/>
    <w:rsid w:val="008D6597"/>
    <w:rsid w:val="008E1151"/>
    <w:rsid w:val="008E398C"/>
    <w:rsid w:val="00906524"/>
    <w:rsid w:val="00912D57"/>
    <w:rsid w:val="00916697"/>
    <w:rsid w:val="00924BC6"/>
    <w:rsid w:val="00931EAD"/>
    <w:rsid w:val="00932183"/>
    <w:rsid w:val="00945BAE"/>
    <w:rsid w:val="0094789A"/>
    <w:rsid w:val="00950181"/>
    <w:rsid w:val="00950C2C"/>
    <w:rsid w:val="0095172C"/>
    <w:rsid w:val="00967D2A"/>
    <w:rsid w:val="00974741"/>
    <w:rsid w:val="00983CA7"/>
    <w:rsid w:val="00990989"/>
    <w:rsid w:val="009A0E73"/>
    <w:rsid w:val="009B61CD"/>
    <w:rsid w:val="009B79E6"/>
    <w:rsid w:val="009C69B5"/>
    <w:rsid w:val="009E6894"/>
    <w:rsid w:val="00A05184"/>
    <w:rsid w:val="00A23696"/>
    <w:rsid w:val="00A27763"/>
    <w:rsid w:val="00A34653"/>
    <w:rsid w:val="00A34AFA"/>
    <w:rsid w:val="00A37F61"/>
    <w:rsid w:val="00A75EB5"/>
    <w:rsid w:val="00A769B9"/>
    <w:rsid w:val="00A91AE9"/>
    <w:rsid w:val="00AA0307"/>
    <w:rsid w:val="00AA1AC3"/>
    <w:rsid w:val="00AA2526"/>
    <w:rsid w:val="00AB1E84"/>
    <w:rsid w:val="00AB29DC"/>
    <w:rsid w:val="00AC5087"/>
    <w:rsid w:val="00AD4905"/>
    <w:rsid w:val="00AD5243"/>
    <w:rsid w:val="00AE7824"/>
    <w:rsid w:val="00AF43AA"/>
    <w:rsid w:val="00B14D06"/>
    <w:rsid w:val="00B30386"/>
    <w:rsid w:val="00B45E85"/>
    <w:rsid w:val="00B96B0C"/>
    <w:rsid w:val="00BA5CC5"/>
    <w:rsid w:val="00BD7B3F"/>
    <w:rsid w:val="00BF5CB0"/>
    <w:rsid w:val="00C033B8"/>
    <w:rsid w:val="00C05549"/>
    <w:rsid w:val="00C31478"/>
    <w:rsid w:val="00C34A51"/>
    <w:rsid w:val="00C46072"/>
    <w:rsid w:val="00C47A8F"/>
    <w:rsid w:val="00C55E98"/>
    <w:rsid w:val="00C62C4A"/>
    <w:rsid w:val="00CA575F"/>
    <w:rsid w:val="00CC2ED0"/>
    <w:rsid w:val="00CC5FA3"/>
    <w:rsid w:val="00CE0F14"/>
    <w:rsid w:val="00CE3ACB"/>
    <w:rsid w:val="00CE5C6D"/>
    <w:rsid w:val="00CF34D0"/>
    <w:rsid w:val="00CF4DC0"/>
    <w:rsid w:val="00D04282"/>
    <w:rsid w:val="00D050E3"/>
    <w:rsid w:val="00D21FFB"/>
    <w:rsid w:val="00D35834"/>
    <w:rsid w:val="00D43864"/>
    <w:rsid w:val="00D45B2E"/>
    <w:rsid w:val="00D50668"/>
    <w:rsid w:val="00D51EB2"/>
    <w:rsid w:val="00D6022E"/>
    <w:rsid w:val="00D76CD6"/>
    <w:rsid w:val="00D878A9"/>
    <w:rsid w:val="00DB6DBD"/>
    <w:rsid w:val="00DD06AD"/>
    <w:rsid w:val="00DF6975"/>
    <w:rsid w:val="00E0653B"/>
    <w:rsid w:val="00E1369B"/>
    <w:rsid w:val="00E227F8"/>
    <w:rsid w:val="00E2420A"/>
    <w:rsid w:val="00E449C3"/>
    <w:rsid w:val="00E476C5"/>
    <w:rsid w:val="00E511D1"/>
    <w:rsid w:val="00E52FEB"/>
    <w:rsid w:val="00E75946"/>
    <w:rsid w:val="00E76805"/>
    <w:rsid w:val="00EA17CD"/>
    <w:rsid w:val="00F12A2A"/>
    <w:rsid w:val="00F15103"/>
    <w:rsid w:val="00F20077"/>
    <w:rsid w:val="00F340EF"/>
    <w:rsid w:val="00F35B9E"/>
    <w:rsid w:val="00F37B31"/>
    <w:rsid w:val="00F44205"/>
    <w:rsid w:val="00F527AC"/>
    <w:rsid w:val="00F52FD9"/>
    <w:rsid w:val="00F778FA"/>
    <w:rsid w:val="00F809C7"/>
    <w:rsid w:val="00F9278D"/>
    <w:rsid w:val="00F92F77"/>
    <w:rsid w:val="00FA639F"/>
    <w:rsid w:val="00FB3B32"/>
    <w:rsid w:val="00FB473F"/>
    <w:rsid w:val="00FB55B6"/>
    <w:rsid w:val="00FD2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DBD9"/>
  <w15:docId w15:val="{15EF539B-BCB7-414E-A91A-EEA549EB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 w:type="paragraph" w:styleId="a3">
    <w:name w:val="header"/>
    <w:basedOn w:val="a"/>
    <w:link w:val="Char"/>
    <w:uiPriority w:val="99"/>
    <w:unhideWhenUsed/>
    <w:rsid w:val="008D3B0F"/>
    <w:pPr>
      <w:tabs>
        <w:tab w:val="center" w:pos="4153"/>
        <w:tab w:val="right" w:pos="8306"/>
      </w:tabs>
    </w:pPr>
  </w:style>
  <w:style w:type="character" w:customStyle="1" w:styleId="Char">
    <w:name w:val="Κεφαλίδα Char"/>
    <w:basedOn w:val="a0"/>
    <w:link w:val="a3"/>
    <w:uiPriority w:val="99"/>
    <w:rsid w:val="008D3B0F"/>
  </w:style>
  <w:style w:type="paragraph" w:styleId="a4">
    <w:name w:val="footer"/>
    <w:basedOn w:val="a"/>
    <w:link w:val="Char0"/>
    <w:uiPriority w:val="99"/>
    <w:unhideWhenUsed/>
    <w:rsid w:val="008D3B0F"/>
    <w:pPr>
      <w:tabs>
        <w:tab w:val="center" w:pos="4153"/>
        <w:tab w:val="right" w:pos="8306"/>
      </w:tabs>
    </w:pPr>
  </w:style>
  <w:style w:type="character" w:customStyle="1" w:styleId="Char0">
    <w:name w:val="Υποσέλιδο Char"/>
    <w:basedOn w:val="a0"/>
    <w:link w:val="a4"/>
    <w:uiPriority w:val="99"/>
    <w:rsid w:val="008D3B0F"/>
  </w:style>
  <w:style w:type="character" w:styleId="-">
    <w:name w:val="Hyperlink"/>
    <w:basedOn w:val="a0"/>
    <w:uiPriority w:val="99"/>
    <w:unhideWhenUsed/>
    <w:rsid w:val="006459D9"/>
    <w:rPr>
      <w:color w:val="0000FF" w:themeColor="hyperlink"/>
      <w:u w:val="single"/>
    </w:rPr>
  </w:style>
  <w:style w:type="character" w:styleId="a5">
    <w:name w:val="line number"/>
    <w:basedOn w:val="a0"/>
    <w:uiPriority w:val="99"/>
    <w:semiHidden/>
    <w:unhideWhenUsed/>
    <w:rsid w:val="00017868"/>
  </w:style>
  <w:style w:type="paragraph" w:styleId="a6">
    <w:name w:val="List Paragraph"/>
    <w:basedOn w:val="a"/>
    <w:uiPriority w:val="34"/>
    <w:qFormat/>
    <w:rsid w:val="00392E1D"/>
    <w:pPr>
      <w:spacing w:after="160" w:line="259" w:lineRule="auto"/>
      <w:ind w:left="720"/>
      <w:contextualSpacing/>
    </w:pPr>
    <w:rPr>
      <w:rFonts w:asciiTheme="minorHAnsi" w:eastAsiaTheme="minorHAnsi" w:hAnsiTheme="minorHAnsi" w:cstheme="minorBidi"/>
      <w:sz w:val="22"/>
      <w:szCs w:val="22"/>
    </w:rPr>
  </w:style>
  <w:style w:type="character" w:customStyle="1" w:styleId="10">
    <w:name w:val="Ανεπίλυτη αναφορά1"/>
    <w:basedOn w:val="a0"/>
    <w:uiPriority w:val="99"/>
    <w:semiHidden/>
    <w:unhideWhenUsed/>
    <w:rsid w:val="00E76805"/>
    <w:rPr>
      <w:color w:val="605E5C"/>
      <w:shd w:val="clear" w:color="auto" w:fill="E1DFDD"/>
    </w:rPr>
  </w:style>
  <w:style w:type="paragraph" w:styleId="a7">
    <w:name w:val="Balloon Text"/>
    <w:basedOn w:val="a"/>
    <w:link w:val="Char1"/>
    <w:uiPriority w:val="99"/>
    <w:semiHidden/>
    <w:unhideWhenUsed/>
    <w:rsid w:val="001F7DE6"/>
    <w:rPr>
      <w:rFonts w:ascii="Tahoma" w:hAnsi="Tahoma" w:cs="Tahoma"/>
      <w:sz w:val="16"/>
      <w:szCs w:val="16"/>
    </w:rPr>
  </w:style>
  <w:style w:type="character" w:customStyle="1" w:styleId="Char1">
    <w:name w:val="Κείμενο πλαισίου Char"/>
    <w:basedOn w:val="a0"/>
    <w:link w:val="a7"/>
    <w:uiPriority w:val="99"/>
    <w:semiHidden/>
    <w:rsid w:val="001F7DE6"/>
    <w:rPr>
      <w:rFonts w:ascii="Tahoma" w:hAnsi="Tahoma" w:cs="Tahoma"/>
      <w:sz w:val="16"/>
      <w:szCs w:val="16"/>
    </w:rPr>
  </w:style>
  <w:style w:type="paragraph" w:styleId="Web">
    <w:name w:val="Normal (Web)"/>
    <w:basedOn w:val="a"/>
    <w:uiPriority w:val="99"/>
    <w:semiHidden/>
    <w:unhideWhenUsed/>
    <w:rsid w:val="001D3E6A"/>
    <w:pPr>
      <w:spacing w:before="100" w:beforeAutospacing="1" w:after="100" w:afterAutospacing="1"/>
    </w:pPr>
    <w:rPr>
      <w:rFonts w:ascii="Calibri" w:eastAsiaTheme="minorHAnsi" w:hAnsi="Calibri" w:cs="Calibri"/>
      <w:sz w:val="22"/>
      <w:szCs w:val="22"/>
      <w:lang w:val="el-GR" w:eastAsia="el-GR"/>
    </w:rPr>
  </w:style>
  <w:style w:type="table" w:styleId="a8">
    <w:name w:val="Table Grid"/>
    <w:basedOn w:val="a1"/>
    <w:uiPriority w:val="59"/>
    <w:rsid w:val="001D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AE9"/>
    <w:pPr>
      <w:autoSpaceDE w:val="0"/>
      <w:autoSpaceDN w:val="0"/>
      <w:adjustRightInd w:val="0"/>
    </w:pPr>
    <w:rPr>
      <w:rFonts w:ascii="Arial Unicode MS" w:eastAsia="Arial Unicode MS" w:hAnsiTheme="minorHAnsi" w:cs="Arial Unicode MS"/>
      <w:color w:val="000000"/>
      <w:sz w:val="24"/>
      <w:szCs w:val="24"/>
      <w:lang w:val="el-GR"/>
    </w:rPr>
  </w:style>
  <w:style w:type="table" w:customStyle="1" w:styleId="11">
    <w:name w:val="Πλέγμα πίνακα1"/>
    <w:basedOn w:val="a1"/>
    <w:next w:val="a8"/>
    <w:uiPriority w:val="59"/>
    <w:rsid w:val="00791494"/>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1C0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641">
      <w:bodyDiv w:val="1"/>
      <w:marLeft w:val="0"/>
      <w:marRight w:val="0"/>
      <w:marTop w:val="0"/>
      <w:marBottom w:val="0"/>
      <w:divBdr>
        <w:top w:val="none" w:sz="0" w:space="0" w:color="auto"/>
        <w:left w:val="none" w:sz="0" w:space="0" w:color="auto"/>
        <w:bottom w:val="none" w:sz="0" w:space="0" w:color="auto"/>
        <w:right w:val="none" w:sz="0" w:space="0" w:color="auto"/>
      </w:divBdr>
    </w:div>
    <w:div w:id="686760870">
      <w:bodyDiv w:val="1"/>
      <w:marLeft w:val="0"/>
      <w:marRight w:val="0"/>
      <w:marTop w:val="0"/>
      <w:marBottom w:val="0"/>
      <w:divBdr>
        <w:top w:val="none" w:sz="0" w:space="0" w:color="auto"/>
        <w:left w:val="none" w:sz="0" w:space="0" w:color="auto"/>
        <w:bottom w:val="none" w:sz="0" w:space="0" w:color="auto"/>
        <w:right w:val="none" w:sz="0" w:space="0" w:color="auto"/>
      </w:divBdr>
    </w:div>
    <w:div w:id="690107056">
      <w:bodyDiv w:val="1"/>
      <w:marLeft w:val="0"/>
      <w:marRight w:val="0"/>
      <w:marTop w:val="0"/>
      <w:marBottom w:val="0"/>
      <w:divBdr>
        <w:top w:val="none" w:sz="0" w:space="0" w:color="auto"/>
        <w:left w:val="none" w:sz="0" w:space="0" w:color="auto"/>
        <w:bottom w:val="none" w:sz="0" w:space="0" w:color="auto"/>
        <w:right w:val="none" w:sz="0" w:space="0" w:color="auto"/>
      </w:divBdr>
    </w:div>
    <w:div w:id="783770375">
      <w:bodyDiv w:val="1"/>
      <w:marLeft w:val="0"/>
      <w:marRight w:val="0"/>
      <w:marTop w:val="0"/>
      <w:marBottom w:val="0"/>
      <w:divBdr>
        <w:top w:val="none" w:sz="0" w:space="0" w:color="auto"/>
        <w:left w:val="none" w:sz="0" w:space="0" w:color="auto"/>
        <w:bottom w:val="none" w:sz="0" w:space="0" w:color="auto"/>
        <w:right w:val="none" w:sz="0" w:space="0" w:color="auto"/>
      </w:divBdr>
    </w:div>
    <w:div w:id="1012756906">
      <w:bodyDiv w:val="1"/>
      <w:marLeft w:val="0"/>
      <w:marRight w:val="0"/>
      <w:marTop w:val="0"/>
      <w:marBottom w:val="0"/>
      <w:divBdr>
        <w:top w:val="none" w:sz="0" w:space="0" w:color="auto"/>
        <w:left w:val="none" w:sz="0" w:space="0" w:color="auto"/>
        <w:bottom w:val="none" w:sz="0" w:space="0" w:color="auto"/>
        <w:right w:val="none" w:sz="0" w:space="0" w:color="auto"/>
      </w:divBdr>
    </w:div>
    <w:div w:id="1027564888">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098646545">
      <w:bodyDiv w:val="1"/>
      <w:marLeft w:val="0"/>
      <w:marRight w:val="0"/>
      <w:marTop w:val="0"/>
      <w:marBottom w:val="0"/>
      <w:divBdr>
        <w:top w:val="none" w:sz="0" w:space="0" w:color="auto"/>
        <w:left w:val="none" w:sz="0" w:space="0" w:color="auto"/>
        <w:bottom w:val="none" w:sz="0" w:space="0" w:color="auto"/>
        <w:right w:val="none" w:sz="0" w:space="0" w:color="auto"/>
      </w:divBdr>
    </w:div>
    <w:div w:id="1415010352">
      <w:bodyDiv w:val="1"/>
      <w:marLeft w:val="0"/>
      <w:marRight w:val="0"/>
      <w:marTop w:val="0"/>
      <w:marBottom w:val="0"/>
      <w:divBdr>
        <w:top w:val="none" w:sz="0" w:space="0" w:color="auto"/>
        <w:left w:val="none" w:sz="0" w:space="0" w:color="auto"/>
        <w:bottom w:val="none" w:sz="0" w:space="0" w:color="auto"/>
        <w:right w:val="none" w:sz="0" w:space="0" w:color="auto"/>
      </w:divBdr>
    </w:div>
    <w:div w:id="1533105346">
      <w:bodyDiv w:val="1"/>
      <w:marLeft w:val="0"/>
      <w:marRight w:val="0"/>
      <w:marTop w:val="0"/>
      <w:marBottom w:val="0"/>
      <w:divBdr>
        <w:top w:val="none" w:sz="0" w:space="0" w:color="auto"/>
        <w:left w:val="none" w:sz="0" w:space="0" w:color="auto"/>
        <w:bottom w:val="none" w:sz="0" w:space="0" w:color="auto"/>
        <w:right w:val="none" w:sz="0" w:space="0" w:color="auto"/>
      </w:divBdr>
    </w:div>
    <w:div w:id="1560508218">
      <w:bodyDiv w:val="1"/>
      <w:marLeft w:val="0"/>
      <w:marRight w:val="0"/>
      <w:marTop w:val="0"/>
      <w:marBottom w:val="0"/>
      <w:divBdr>
        <w:top w:val="none" w:sz="0" w:space="0" w:color="auto"/>
        <w:left w:val="none" w:sz="0" w:space="0" w:color="auto"/>
        <w:bottom w:val="none" w:sz="0" w:space="0" w:color="auto"/>
        <w:right w:val="none" w:sz="0" w:space="0" w:color="auto"/>
      </w:divBdr>
    </w:div>
    <w:div w:id="1596477914">
      <w:bodyDiv w:val="1"/>
      <w:marLeft w:val="0"/>
      <w:marRight w:val="0"/>
      <w:marTop w:val="0"/>
      <w:marBottom w:val="0"/>
      <w:divBdr>
        <w:top w:val="none" w:sz="0" w:space="0" w:color="auto"/>
        <w:left w:val="none" w:sz="0" w:space="0" w:color="auto"/>
        <w:bottom w:val="none" w:sz="0" w:space="0" w:color="auto"/>
        <w:right w:val="none" w:sz="0" w:space="0" w:color="auto"/>
      </w:divBdr>
    </w:div>
    <w:div w:id="171338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652B-1DE7-4B88-B2C8-D9E426B3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258</Words>
  <Characters>1396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Kostas</dc:creator>
  <cp:lastModifiedBy>EAE Laptop</cp:lastModifiedBy>
  <cp:revision>12</cp:revision>
  <cp:lastPrinted>2023-07-25T09:50:00Z</cp:lastPrinted>
  <dcterms:created xsi:type="dcterms:W3CDTF">2024-01-26T15:53:00Z</dcterms:created>
  <dcterms:modified xsi:type="dcterms:W3CDTF">2024-01-29T14:03:00Z</dcterms:modified>
</cp:coreProperties>
</file>