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43EAEE34" w:rsidR="00CC59F5" w:rsidRPr="0066741D" w:rsidRDefault="00CC59F5" w:rsidP="00696005">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D3FAF">
            <w:rPr>
              <w:rStyle w:val="Char6"/>
            </w:rPr>
            <w:t>Χριστίνα Σα</w:t>
          </w:r>
          <w:r w:rsidR="00710F81">
            <w:rPr>
              <w:rStyle w:val="Char6"/>
            </w:rPr>
            <w:t>μαρά</w:t>
          </w:r>
          <w:r w:rsidR="000B045B">
            <w:rPr>
              <w:rStyle w:val="Char6"/>
            </w:rPr>
            <w:t xml:space="preserve"> </w:t>
          </w:r>
        </w:sdtContent>
      </w:sdt>
    </w:p>
    <w:sdt>
      <w:sdtPr>
        <w:id w:val="-481314470"/>
        <w:placeholder>
          <w:docPart w:val="5A56E7D5A52A45849ED4CB48CDD86502"/>
        </w:placeholder>
        <w:text/>
      </w:sdtPr>
      <w:sdtContent>
        <w:p w14:paraId="589D33FD" w14:textId="73B97F6E" w:rsidR="00CC62E9" w:rsidRPr="00AB2576" w:rsidRDefault="00E40D2B" w:rsidP="00CD3CE2">
          <w:pPr>
            <w:pStyle w:val="ac"/>
          </w:pPr>
          <w:r w:rsidRPr="00DF49AD">
            <w:t xml:space="preserve">ΕΞΑΙΡΕΤΙΚΑ </w:t>
          </w:r>
          <w:r w:rsidR="000B045B" w:rsidRPr="00DF49AD">
            <w:t>ΕΠΕΙΓΟΝ</w:t>
          </w:r>
        </w:p>
      </w:sdtContent>
    </w:sdt>
    <w:p w14:paraId="21E06487" w14:textId="484B118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2-02T00:00:00Z">
                    <w:dateFormat w:val="dd.MM.yyyy"/>
                    <w:lid w:val="el-GR"/>
                    <w:storeMappedDataAs w:val="dateTime"/>
                    <w:calendar w:val="gregorian"/>
                  </w:date>
                </w:sdtPr>
                <w:sdtEndPr>
                  <w:rPr>
                    <w:rStyle w:val="a1"/>
                  </w:rPr>
                </w:sdtEndPr>
                <w:sdtContent>
                  <w:r w:rsidR="007751C9">
                    <w:rPr>
                      <w:rStyle w:val="Char6"/>
                    </w:rPr>
                    <w:t>02.02.2024</w:t>
                  </w:r>
                </w:sdtContent>
              </w:sdt>
            </w:sdtContent>
          </w:sdt>
        </w:sdtContent>
      </w:sdt>
    </w:p>
    <w:p w14:paraId="387D4CEF" w14:textId="03572B2A"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3134D">
            <w:rPr>
              <w:rStyle w:val="Char6"/>
              <w:lang w:val="en-US"/>
            </w:rPr>
            <w:t>139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2AA065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D0614" w:rsidRPr="00CD0614">
                        <w:t>Υπουργ</w:t>
                      </w:r>
                      <w:r w:rsidR="00CD0614">
                        <w:t>ό</w:t>
                      </w:r>
                      <w:r w:rsidR="00CD0614" w:rsidRPr="00CD0614">
                        <w:t xml:space="preserve"> Υγείας</w:t>
                      </w:r>
                      <w:r w:rsidR="00D67149">
                        <w:t xml:space="preserve">, κ. </w:t>
                      </w:r>
                      <w:r w:rsidR="00B22F9C" w:rsidRPr="00B22F9C">
                        <w:t>Α</w:t>
                      </w:r>
                      <w:r w:rsidR="00D67149">
                        <w:t xml:space="preserve">. </w:t>
                      </w:r>
                      <w:r w:rsidR="00B22F9C" w:rsidRPr="00B22F9C">
                        <w:t>Γεωργιάδη</w:t>
                      </w:r>
                      <w:r w:rsidR="00D67149">
                        <w:t xml:space="preserve"> </w:t>
                      </w:r>
                    </w:sdtContent>
                  </w:sdt>
                </w:p>
              </w:sdtContent>
            </w:sdt>
          </w:sdtContent>
        </w:sdt>
      </w:sdtContent>
    </w:sdt>
    <w:p w14:paraId="26A5FC62" w14:textId="0741D7A1"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76E883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94702424"/>
                  <w:r w:rsidR="00AC4674">
                    <w:t xml:space="preserve">Προτάσεις της </w:t>
                  </w:r>
                  <w:proofErr w:type="spellStart"/>
                  <w:r w:rsidR="00AC4674">
                    <w:t>Ε.Σ.Α.μεΑ</w:t>
                  </w:r>
                  <w:proofErr w:type="spellEnd"/>
                  <w:r w:rsidR="00162473">
                    <w:t>.</w:t>
                  </w:r>
                  <w:r w:rsidR="00AC4674">
                    <w:t xml:space="preserve"> για τον σχεδιασμό και την εφαρμογή  ενός σύγχρονου Εθνικού Συστήματος Αποκατάσταση</w:t>
                  </w:r>
                  <w:r w:rsidR="007751C9">
                    <w:t>ς</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34760961" w14:textId="78AB4AA6" w:rsidR="00442F43" w:rsidRPr="00442F43" w:rsidRDefault="00442F43" w:rsidP="00442F43">
              <w:pPr>
                <w:rPr>
                  <w:b/>
                  <w:bCs/>
                </w:rPr>
              </w:pPr>
              <w:r w:rsidRPr="00442F43">
                <w:rPr>
                  <w:b/>
                  <w:bCs/>
                </w:rPr>
                <w:t>Κ</w:t>
              </w:r>
              <w:r w:rsidR="007E7288">
                <w:rPr>
                  <w:b/>
                  <w:bCs/>
                </w:rPr>
                <w:t>ύριε</w:t>
              </w:r>
              <w:r w:rsidRPr="00442F43">
                <w:rPr>
                  <w:b/>
                  <w:bCs/>
                </w:rPr>
                <w:t xml:space="preserve"> Υπουργέ, </w:t>
              </w:r>
            </w:p>
            <w:p w14:paraId="356DCC3F" w14:textId="5C2283D2" w:rsidR="00763F08" w:rsidRDefault="00763F08" w:rsidP="00442F43">
              <w:r w:rsidRPr="00763F08">
                <w:t>Με το παρόν και ενόψει της συνάντησης που έχουμε μαζί σας τη Δευτέρα 05</w:t>
              </w:r>
              <w:r w:rsidR="00876449">
                <w:t>.</w:t>
              </w:r>
              <w:r w:rsidRPr="00763F08">
                <w:t>02</w:t>
              </w:r>
              <w:r w:rsidR="00876449">
                <w:t>.2024</w:t>
              </w:r>
              <w:r w:rsidRPr="00763F08">
                <w:t>, σας καταθέτουμε τις προτάσεις μας για τον σχεδιασμό και την εφαρμογή  ενός σύγχρονου Εθνικού Συστήματος Αποκατάστασης</w:t>
              </w:r>
              <w:r>
                <w:t xml:space="preserve"> στη χώρα μας.</w:t>
              </w:r>
            </w:p>
            <w:p w14:paraId="2E848775" w14:textId="77777777" w:rsidR="00844951" w:rsidRDefault="00844951" w:rsidP="00844951">
              <w:r>
                <w:t xml:space="preserve">Η αποκατάσταση, αδιαμφισβήτητα αποτελεί το θεμέλιο λίθο για την αύξηση της λειτουργικότητας των ατόμων με αναπηρία και ως εκ τούτου το βασικό κλειδί για την ένταξή τους στους τομείς της οικονομικής και κοινωνικής ζωής. </w:t>
              </w:r>
            </w:p>
            <w:p w14:paraId="720063ED" w14:textId="6FD11E9B" w:rsidR="001A7253" w:rsidRDefault="00844951" w:rsidP="00844951">
              <w:r>
                <w:t xml:space="preserve">Οι </w:t>
              </w:r>
              <w:proofErr w:type="spellStart"/>
              <w:r>
                <w:t>μνημονιακές</w:t>
              </w:r>
              <w:proofErr w:type="spellEnd"/>
              <w:r>
                <w:t xml:space="preserve"> πολιτικές λιτότητας που εφαρμόστηκαν και σε αυτό τον τομέα, έφεραν σε δυσμενέστερη θέση το μοναδικό Εθνικό Κέντρο Αποκατάστασης (ΕΚΑ) της χώρας</w:t>
              </w:r>
              <w:r w:rsidR="005D7A19">
                <w:t xml:space="preserve">, </w:t>
              </w:r>
              <w:r>
                <w:t xml:space="preserve">το οποίο παρουσιάζει σημαντικά προβλήματα στη λειτουργία του. Παράλληλα, τα άτομα με αναπηρία που διαβιούν στην Περιφέρεια αντιμετωπίζουν σημαντικές ελλείψεις στον τομέα της παροχής υπηρεσιών δημόσιων κέντρων αποκατάστασης. Το κόστος των </w:t>
              </w:r>
              <w:proofErr w:type="spellStart"/>
              <w:r w:rsidR="0035053E">
                <w:t>νοσήλιων</w:t>
              </w:r>
              <w:proofErr w:type="spellEnd"/>
              <w:r>
                <w:t xml:space="preserve"> στα ιδιωτικά Κέντρα όπως γνωρίζετε, είναι τριπλάσιο από ένα δημόσιο Κέντρο Αποκατάστασης, επιβαρύνοντας υπέρμετρα τα ασφαλιστικά ταμεία της χώρας και τους ασφαλισμένους. </w:t>
              </w:r>
              <w:r w:rsidR="0035053E">
                <w:t xml:space="preserve">  Στο σημείο αυτό αξίζει να αναφέρουμε ότι</w:t>
              </w:r>
              <w:r w:rsidR="0035053E" w:rsidRPr="0035053E">
                <w:t xml:space="preserve"> ο ΕΟΠΥΥ πληρώνει 150 ευρώ την ημέρα για κάθε άτομο με αναπηρία στον ιδιωτικό τομέα, ενώ το κόστος στο ΕΚΑ, είναι περίπου 30 ευρώ την ημέρα για κάθε άτομο με αναπηρία.</w:t>
              </w:r>
              <w:r w:rsidR="001A7253">
                <w:t xml:space="preserve"> Αυτή</w:t>
              </w:r>
              <w:r w:rsidR="0035053E" w:rsidRPr="0035053E">
                <w:t xml:space="preserve"> τη στιγμή λειτουργούν περίπου 3.500 κλίνες αποκατάστασης στον ιδιωτικό τομέα και ΜΟΝΟ 200 στον δημόσιο.</w:t>
              </w:r>
            </w:p>
            <w:p w14:paraId="3DBF0389" w14:textId="46A733CC" w:rsidR="00844951" w:rsidRDefault="001A7253" w:rsidP="00844951">
              <w:r>
                <w:t>Ως εκ τούτου</w:t>
              </w:r>
              <w:r w:rsidR="00844951">
                <w:t xml:space="preserve">, η </w:t>
              </w:r>
              <w:proofErr w:type="spellStart"/>
              <w:r w:rsidR="00844951">
                <w:t>Ε.Σ.ΑμεΑ</w:t>
              </w:r>
              <w:proofErr w:type="spellEnd"/>
              <w:r w:rsidR="00844951">
                <w:t xml:space="preserve"> κρίνει απαραίτητο και προτείνει τον σχεδιασμό και την εφαρμογή ενός Εθνικού Προγράμματος για την αναβάθμιση του κρίσιμου τομέα της Αποκατάστασης και την ίδρυση ενός Δικτύου </w:t>
              </w:r>
              <w:r w:rsidR="004A061D">
                <w:t xml:space="preserve">Δημόσιων </w:t>
              </w:r>
              <w:r w:rsidR="00844951">
                <w:t xml:space="preserve">Μονάδων Αποκατάστασης για </w:t>
              </w:r>
              <w:r w:rsidR="00844951">
                <w:lastRenderedPageBreak/>
                <w:t xml:space="preserve">την κάλυψη των αναγκών όλης τη χώρας, με σαφείς στόχους υλοποιήσιμους σε συγκεκριμένα χρονοδιαγράμματα. </w:t>
              </w:r>
            </w:p>
            <w:p w14:paraId="51EE6933" w14:textId="11B7C7A5" w:rsidR="006C2ADD" w:rsidRDefault="00844951" w:rsidP="00844951">
              <w:r>
                <w:t xml:space="preserve">Πρέπει να τονίσουμε ότι η έλλειψη των μέτρων και των πολιτικών στον τομέα της Αποκατάστασης έρχεται σε ευθεία αντίθεση με το άρθρο 26 «Αποκατάσταση και </w:t>
              </w:r>
              <w:proofErr w:type="spellStart"/>
              <w:r>
                <w:t>Επαναποκατάσταση</w:t>
              </w:r>
              <w:proofErr w:type="spellEnd"/>
              <w:r>
                <w:t xml:space="preserve">» όπως και με το σύνολο των άρθρων </w:t>
              </w:r>
              <w:r w:rsidR="006C2ADD" w:rsidRPr="006C2ADD">
                <w:t>της Σύμβασης για τα Δικαιώματα των Ατόμων με Αναπηρία του ΟΗΕ την οποία η χώρα μας μαζί με το Προαιρετικό Πρωτόκολλο αυτής επικύρωσε με τον ν.4074/2012 (</w:t>
              </w:r>
              <w:proofErr w:type="spellStart"/>
              <w:r w:rsidR="006C2ADD" w:rsidRPr="006C2ADD">
                <w:t>Αρ</w:t>
              </w:r>
              <w:proofErr w:type="spellEnd"/>
              <w:r w:rsidR="006C2ADD" w:rsidRPr="006C2ADD">
                <w:t>. ΦΕΚ 88 Α’/ 11.04.2012) και ως εκ τούτου οφείλει να εφαρμόσει σε εθνικό επίπεδο</w:t>
              </w:r>
              <w:r w:rsidR="006C2ADD">
                <w:t>.</w:t>
              </w:r>
            </w:p>
            <w:p w14:paraId="5DA638F2" w14:textId="77777777" w:rsidR="00844951" w:rsidRDefault="00844951" w:rsidP="00844951">
              <w:r>
                <w:t xml:space="preserve">Απαραίτητη προϋπόθεση για την επιτυχή έκβαση του προτεινόμενου σημαντικού εγχειρήματος αποτελεί η σύσταση επιτελικής Διεύθυνσης Αποκατάστασης στο Υπουργείο Υγείας, στελεχωμένης με εξειδικευμένο προσωπικό σε θέματα αποκατάστασης. </w:t>
              </w:r>
            </w:p>
            <w:p w14:paraId="522D3074" w14:textId="3A832175" w:rsidR="00844951" w:rsidRDefault="00844951" w:rsidP="00844951">
              <w:r>
                <w:t xml:space="preserve">Για την εφαρμογή ενός Εθνικού Προγράμματος για την Αποκατάσταση απαιτείται η άμεση λήψη των ακόλουθων μέτρων: </w:t>
              </w:r>
            </w:p>
            <w:p w14:paraId="25C8F79D" w14:textId="539FB5A1" w:rsidR="00844951" w:rsidRPr="00FB4257" w:rsidRDefault="00844951" w:rsidP="00844951">
              <w:pPr>
                <w:rPr>
                  <w:b/>
                  <w:bCs/>
                </w:rPr>
              </w:pPr>
              <w:r w:rsidRPr="00FB4257">
                <w:rPr>
                  <w:b/>
                  <w:bCs/>
                </w:rPr>
                <w:t>1.</w:t>
              </w:r>
              <w:r w:rsidR="00655806" w:rsidRPr="00655806">
                <w:rPr>
                  <w:b/>
                  <w:bCs/>
                </w:rPr>
                <w:t xml:space="preserve"> </w:t>
              </w:r>
              <w:r w:rsidRPr="00FB4257">
                <w:rPr>
                  <w:b/>
                  <w:bCs/>
                </w:rPr>
                <w:t xml:space="preserve">Αποσύνδεση του Ε.Κ.Α. από το ΚΑΤ με σκοπό τη Διοικητική Αυτοτέλειά του. </w:t>
              </w:r>
            </w:p>
            <w:p w14:paraId="2CFB9261" w14:textId="543E6474" w:rsidR="00844951" w:rsidRDefault="00844951" w:rsidP="00844951">
              <w:r>
                <w:t xml:space="preserve">Το Εθνικό Κέντρο Αποκατάστασης (πρώην Ε.Ι.Α.Α.) που εδρεύει στο Ίλιον, εντάχθηκε στο Ε.Σ.Υ. μετά από απαίτηση του αναπηρικού κινήματος, γεγονός το οποίο θα μπορούσε να οδηγήσει στην μετεξέλιξή του σε ένα Σύγχρονο Κέντρο Αποκατάστασης. Η κατάργηση όμως της διοικητικής του αυτοτέλειας μετά την διασύνδεσή του με το νοσοκομείο ΚΑΤ, έχει δημιουργήσει τον κίνδυνο αφομοίωσής του από ένα </w:t>
              </w:r>
              <w:proofErr w:type="spellStart"/>
              <w:r>
                <w:t>ιατροκεντρικό</w:t>
              </w:r>
              <w:proofErr w:type="spellEnd"/>
              <w:r>
                <w:t xml:space="preserve"> σύστημα υγείας. </w:t>
              </w:r>
            </w:p>
            <w:p w14:paraId="7E1E7448" w14:textId="15B93CF3" w:rsidR="00844951" w:rsidRDefault="00844951" w:rsidP="00844951">
              <w:r>
                <w:t xml:space="preserve">Για </w:t>
              </w:r>
              <w:r w:rsidR="007751C9" w:rsidRPr="007751C9">
                <w:t xml:space="preserve">να καταστεί </w:t>
              </w:r>
              <w:r w:rsidR="007751C9">
                <w:t xml:space="preserve">το Ε.Κ.Α. </w:t>
              </w:r>
              <w:r w:rsidR="007751C9" w:rsidRPr="007751C9">
                <w:t xml:space="preserve">ένα σύγχρονο Κέντρο Αποκατάστασης για τη χώρα </w:t>
              </w:r>
              <w:r w:rsidR="007751C9">
                <w:t>απαιτούνται τα εξής</w:t>
              </w:r>
              <w:r>
                <w:t xml:space="preserve">: </w:t>
              </w:r>
            </w:p>
            <w:p w14:paraId="715FDE52" w14:textId="2B3D57F1" w:rsidR="00844951" w:rsidRDefault="00844951" w:rsidP="00844951">
              <w:r>
                <w:t>α) Άμεση εφαρμογή του νέου Οργανισμού του Ε.Κ.Α. για την αναβάθμιση της λειτουργία</w:t>
              </w:r>
              <w:r w:rsidR="004A061D">
                <w:t>ς</w:t>
              </w:r>
              <w:r>
                <w:t xml:space="preserve"> του.</w:t>
              </w:r>
            </w:p>
            <w:p w14:paraId="05E0ECD9" w14:textId="0C6D238C" w:rsidR="00844951" w:rsidRDefault="00844951" w:rsidP="00844951">
              <w:r>
                <w:t>β) Άμεση</w:t>
              </w:r>
              <w:r w:rsidR="00504EF7">
                <w:t xml:space="preserve"> </w:t>
              </w:r>
              <w:r>
                <w:t xml:space="preserve">στελέχωσή του με εξειδικευμένο επιστημονικό – ιατρικό, παραϊατρικό, νοσηλευτικό και διοικητικό προσωπικό. </w:t>
              </w:r>
            </w:p>
            <w:p w14:paraId="20EAFA74" w14:textId="592A53E9" w:rsidR="00844951" w:rsidRDefault="00844951" w:rsidP="00844951">
              <w:r>
                <w:t>γ) Αύξηση της χρηματοδότησής του, προκειμένου να αναβαθμιστεί πλήρως η κτιριακή και</w:t>
              </w:r>
              <w:r w:rsidR="00504EF7">
                <w:t xml:space="preserve"> </w:t>
              </w:r>
              <w:r>
                <w:t xml:space="preserve">υλικοτεχνική του υποδομή (ανακαίνιση κτιρίων, αποκατάσταση ζημιών από σεισμούς </w:t>
              </w:r>
              <w:proofErr w:type="spellStart"/>
              <w:r>
                <w:t>κ.λπ</w:t>
              </w:r>
              <w:proofErr w:type="spellEnd"/>
              <w:r>
                <w:t xml:space="preserve">). </w:t>
              </w:r>
            </w:p>
            <w:p w14:paraId="41596853" w14:textId="08D1D16C" w:rsidR="00844951" w:rsidRPr="00675563" w:rsidRDefault="00844951" w:rsidP="00844951">
              <w:r>
                <w:t xml:space="preserve">δ) Τον εξοπλισμό του Ε.Κ.Α. με σύγχρονο </w:t>
              </w:r>
              <w:proofErr w:type="spellStart"/>
              <w:r>
                <w:t>ιατροτεχνολογικό</w:t>
              </w:r>
              <w:proofErr w:type="spellEnd"/>
              <w:r>
                <w:t xml:space="preserve"> εξοπλισμό.</w:t>
              </w:r>
            </w:p>
            <w:p w14:paraId="1A41F0D5" w14:textId="78FA1492" w:rsidR="00844951" w:rsidRPr="00FB4257" w:rsidRDefault="00844951" w:rsidP="00844951">
              <w:pPr>
                <w:rPr>
                  <w:b/>
                  <w:bCs/>
                </w:rPr>
              </w:pPr>
              <w:r w:rsidRPr="00FB4257">
                <w:rPr>
                  <w:b/>
                  <w:bCs/>
                </w:rPr>
                <w:t>2.</w:t>
              </w:r>
              <w:r w:rsidR="00655806" w:rsidRPr="00655806">
                <w:rPr>
                  <w:b/>
                  <w:bCs/>
                </w:rPr>
                <w:t xml:space="preserve"> </w:t>
              </w:r>
              <w:r w:rsidRPr="00FB4257">
                <w:rPr>
                  <w:b/>
                  <w:bCs/>
                </w:rPr>
                <w:t xml:space="preserve">Αναμόρφωση του θεσμικού πλαισίου που αφορά στη λειτουργία των ΚΕ.Φ.Ι.ΑΠ.  (ΚΑΦΚΑ). </w:t>
              </w:r>
            </w:p>
            <w:p w14:paraId="768FF06F" w14:textId="27A3A1FC" w:rsidR="00844951" w:rsidRDefault="00844951" w:rsidP="00844951">
              <w:r>
                <w:t xml:space="preserve">Απαραίτητη προϋπόθεση για την επίτευξη του στόχου της  δημιουργίας Δικτύου </w:t>
              </w:r>
              <w:r w:rsidR="004A061D">
                <w:t xml:space="preserve">Δημόσιων </w:t>
              </w:r>
              <w:r>
                <w:t xml:space="preserve">Μονάδων Αποκατάστασης, αποτελεί η αναμόρφωση του θεσμικού πλαισίου που διέπει τη λειτουργία των ΚΕ.Φ.Ι.Α.Π. (μετονομασία των ΚΑΦΚΑ) τα οποία </w:t>
              </w:r>
              <w:r>
                <w:lastRenderedPageBreak/>
                <w:t xml:space="preserve">διασυνδέθηκαν και συγχωνεύθηκαν, σύμφωνα με την πρόσφατη νομοθεσία, με τα νοσοκομεία της χώρας. </w:t>
              </w:r>
            </w:p>
            <w:p w14:paraId="44586B7B" w14:textId="069F9CF3" w:rsidR="00844951" w:rsidRDefault="00844951" w:rsidP="00844951">
              <w:r>
                <w:t xml:space="preserve">Σε αυτή την κατεύθυνση προτείνουμε: </w:t>
              </w:r>
            </w:p>
            <w:p w14:paraId="0F20353D" w14:textId="77777777" w:rsidR="00844951" w:rsidRDefault="00844951" w:rsidP="00844951">
              <w:r>
                <w:t>•</w:t>
              </w:r>
              <w:r>
                <w:tab/>
                <w:t>Επιτέλεση του αρχικού σκοπού ίδρυσης των ΚΕ.ΦΙ.ΑΠ. (ΚΑΦΚΑ) έτσι ώστε να καλύπτουν τις ανάγκες αποκατάστασης των τοπικών κοινωνιών.</w:t>
              </w:r>
            </w:p>
            <w:p w14:paraId="61A719AF" w14:textId="77777777" w:rsidR="00844951" w:rsidRDefault="00844951" w:rsidP="00844951">
              <w:r>
                <w:t>•</w:t>
              </w:r>
              <w:r>
                <w:tab/>
                <w:t xml:space="preserve">Άμεση στελέχωσή τους με κατάλληλο εξειδικευμένο ιατρικό, παραϊατρικό προσωπικό, ήτοι </w:t>
              </w:r>
              <w:proofErr w:type="spellStart"/>
              <w:r>
                <w:t>φυσίατρους</w:t>
              </w:r>
              <w:proofErr w:type="spellEnd"/>
              <w:r>
                <w:t xml:space="preserve">, φυσικοθεραπευτές, ορθοπεδικούς κ.λπ. </w:t>
              </w:r>
            </w:p>
            <w:p w14:paraId="62913513" w14:textId="77777777" w:rsidR="00844951" w:rsidRDefault="00844951" w:rsidP="00844951">
              <w:r>
                <w:t>•</w:t>
              </w:r>
              <w:r>
                <w:tab/>
                <w:t xml:space="preserve">Θεσμική σύσταση Επιτροπών Διοίκησης και Υποδιοικητή με τη συμμετοχή εκπροσώπων της </w:t>
              </w:r>
              <w:proofErr w:type="spellStart"/>
              <w:r>
                <w:t>Ε.Σ.Α.μεΑ</w:t>
              </w:r>
              <w:proofErr w:type="spellEnd"/>
              <w:r>
                <w:t xml:space="preserve"> στις Επιτροπές Διοίκησης. Επισημαίνουμε ότι στα Δ.Σ. των  Δημόσιων Νοσοκομείων που έχουν  ενταχθεί τα ΚΕ.Φ.Ι.ΑΠ. δεν συμμετέχει εκπρόσωπος της </w:t>
              </w:r>
              <w:proofErr w:type="spellStart"/>
              <w:r>
                <w:t>Ε.Σ.Α.μεΑ</w:t>
              </w:r>
              <w:proofErr w:type="spellEnd"/>
              <w:r>
                <w:t xml:space="preserve">. </w:t>
              </w:r>
            </w:p>
            <w:p w14:paraId="6A35719F" w14:textId="0FDA916C" w:rsidR="00844951" w:rsidRPr="007751C9" w:rsidRDefault="00844951" w:rsidP="00844951">
              <w:pPr>
                <w:rPr>
                  <w:color w:val="FF0000"/>
                </w:rPr>
              </w:pPr>
              <w:r>
                <w:t>•</w:t>
              </w:r>
              <w:r>
                <w:tab/>
                <w:t>Να προβλεφθεί ειδικός  ξεχωριστός προϋπολογισμός των ΚΕ.Φ.Ι.ΑΠ</w:t>
              </w:r>
              <w:r w:rsidR="00675563">
                <w:t>.</w:t>
              </w:r>
            </w:p>
            <w:p w14:paraId="128CE057" w14:textId="3B80CCCD" w:rsidR="00844951" w:rsidRPr="00FB4257" w:rsidRDefault="00844951" w:rsidP="00844951">
              <w:pPr>
                <w:rPr>
                  <w:b/>
                  <w:bCs/>
                </w:rPr>
              </w:pPr>
              <w:r w:rsidRPr="00FB4257">
                <w:rPr>
                  <w:b/>
                  <w:bCs/>
                </w:rPr>
                <w:t>3.</w:t>
              </w:r>
              <w:r w:rsidR="00655806" w:rsidRPr="00655806">
                <w:rPr>
                  <w:b/>
                  <w:bCs/>
                </w:rPr>
                <w:t xml:space="preserve"> </w:t>
              </w:r>
              <w:r w:rsidRPr="00FB4257">
                <w:rPr>
                  <w:b/>
                  <w:bCs/>
                </w:rPr>
                <w:t xml:space="preserve">Αναβάθμιση των Μονάδων Αποκατάστασης που λειτουργούν στα Πανεπιστημιακά Νοσοκομεία της χώρας και ίδρυση νέων όπου αυτό απαιτείται. </w:t>
              </w:r>
            </w:p>
            <w:p w14:paraId="7B33951A" w14:textId="5ADBE6BA" w:rsidR="00844951" w:rsidRDefault="00844951" w:rsidP="00844951">
              <w:r>
                <w:t xml:space="preserve">Για την επίτευξη του ανωτέρω στόχου απαιτείται στελέχωση των Κλινικών Αποκατάστασης που λειτουργούν στα νοσοκομεία της χώρας,  με έμπειρο και εξειδικευμένο προσωπικό. </w:t>
              </w:r>
            </w:p>
            <w:p w14:paraId="6E68D8CF" w14:textId="08717BEB" w:rsidR="00844951" w:rsidRPr="00FB4257" w:rsidRDefault="00844951" w:rsidP="00844951">
              <w:pPr>
                <w:rPr>
                  <w:b/>
                  <w:bCs/>
                </w:rPr>
              </w:pPr>
              <w:r w:rsidRPr="00FB4257">
                <w:rPr>
                  <w:b/>
                  <w:bCs/>
                </w:rPr>
                <w:t>4.</w:t>
              </w:r>
              <w:r w:rsidR="004A061D">
                <w:rPr>
                  <w:b/>
                  <w:bCs/>
                </w:rPr>
                <w:t xml:space="preserve"> </w:t>
              </w:r>
              <w:r w:rsidRPr="00FB4257">
                <w:rPr>
                  <w:b/>
                  <w:bCs/>
                </w:rPr>
                <w:t xml:space="preserve">Ίδρυση νέων </w:t>
              </w:r>
              <w:r w:rsidR="004A061D">
                <w:rPr>
                  <w:b/>
                  <w:bCs/>
                </w:rPr>
                <w:t xml:space="preserve">Δημόσιων </w:t>
              </w:r>
              <w:r w:rsidRPr="00FB4257">
                <w:rPr>
                  <w:b/>
                  <w:bCs/>
                </w:rPr>
                <w:t xml:space="preserve">Μονάδων Αποκατάστασης - Δημιουργία δικτύου Μονάδων Αποκατάστασης με κέντρο αναφοράς το αυτοδύναμο και ανεξάρτητο Ε.Κ.Α. </w:t>
              </w:r>
            </w:p>
            <w:p w14:paraId="49F3B2D4" w14:textId="62FD41A6" w:rsidR="00844951" w:rsidRDefault="00844951" w:rsidP="00844951">
              <w:r>
                <w:t xml:space="preserve">Η </w:t>
              </w:r>
              <w:proofErr w:type="spellStart"/>
              <w:r>
                <w:t>Ε.Σ.Α.μεΑ</w:t>
              </w:r>
              <w:proofErr w:type="spellEnd"/>
              <w:r>
                <w:t xml:space="preserve"> με βάση τα προαναφερθέντα, τονίζει την αναγκαιότητα δημιουργίας Δικτύου </w:t>
              </w:r>
              <w:r w:rsidR="004A061D">
                <w:t xml:space="preserve">Δημόσιων </w:t>
              </w:r>
              <w:r>
                <w:t xml:space="preserve">Μονάδων Αποκατάστασης με την ένταξη σε αυτό των ΚΕ.Φ.Ι.ΑΠ., των Κλινικών Αποκατάστασης που λειτουργούν στα Πανεπιστημιακά/Γενικά Νοσοκομεία της χώρας, με κέντρο αναφοράς τους ένα Ε.Κ.Α. σύγχρονο,  αυτόνομο και ανεξάρτητο, που θα πρέπει να επιτελέσει το ρόλο της Ναυαρχίδας του τομέα της Αποκατάστασης. </w:t>
              </w:r>
            </w:p>
            <w:p w14:paraId="27DA81F0" w14:textId="4B1444DE" w:rsidR="00DA4AAE" w:rsidRPr="00655806" w:rsidRDefault="00844951" w:rsidP="00844951">
              <w:pPr>
                <w:rPr>
                  <w:b/>
                  <w:bCs/>
                </w:rPr>
              </w:pPr>
              <w:r w:rsidRPr="00FB4257">
                <w:rPr>
                  <w:b/>
                  <w:bCs/>
                </w:rPr>
                <w:t>5.</w:t>
              </w:r>
              <w:r w:rsidR="00655806" w:rsidRPr="00655806">
                <w:rPr>
                  <w:b/>
                  <w:bCs/>
                </w:rPr>
                <w:t xml:space="preserve"> </w:t>
              </w:r>
              <w:r w:rsidRPr="00FB4257">
                <w:rPr>
                  <w:b/>
                  <w:bCs/>
                </w:rPr>
                <w:t>Έλεγχος της λειτουργίας των ιδιωτικών Κέντρων Αποκατάστασης, του κόστους παροχής των υπηρεσιών τους και αξιολόγησή τους, βάσει συγκεκριμένων προδιαγραφών και κριτηρίων.</w:t>
              </w:r>
            </w:p>
            <w:p w14:paraId="74C091A0" w14:textId="51FD4D24"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C7590">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42F4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442F4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C7590">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FEF2B1A" w14:textId="7EAA8FCD" w:rsidR="00390A54" w:rsidRDefault="00390A54" w:rsidP="00390A54">
          <w:pPr>
            <w:pStyle w:val="Bullets0"/>
          </w:pPr>
          <w:r>
            <w:t>Γραφείο Πρωθυπουργού της χώρας</w:t>
          </w:r>
          <w:r w:rsidR="0057312A">
            <w:t>, κ. Κ. Μητσοτάκη</w:t>
          </w:r>
        </w:p>
        <w:p w14:paraId="28FE83DB" w14:textId="07CBF1F8" w:rsidR="0057312A" w:rsidRDefault="0057312A" w:rsidP="007B6A3D">
          <w:pPr>
            <w:pStyle w:val="Bullets0"/>
          </w:pPr>
          <w:r w:rsidRPr="0057312A">
            <w:t>Γραφείο Υπουργού Επικρατείας,</w:t>
          </w:r>
          <w:r>
            <w:t xml:space="preserve"> κ. Σ. Παπασταύρου</w:t>
          </w:r>
        </w:p>
        <w:p w14:paraId="60E4C2AD" w14:textId="67C4076A" w:rsidR="0057312A" w:rsidRDefault="0057312A" w:rsidP="007B6A3D">
          <w:pPr>
            <w:pStyle w:val="Bullets0"/>
          </w:pPr>
          <w:r>
            <w:t>Γραφείο Υπουργού Επικρατείας, κ. Χρ. Σκέρτσου</w:t>
          </w:r>
        </w:p>
        <w:p w14:paraId="0F45CDDF" w14:textId="77777777" w:rsidR="001F61FA" w:rsidRDefault="001F61FA" w:rsidP="001F61FA">
          <w:pPr>
            <w:pStyle w:val="Bullets0"/>
          </w:pPr>
          <w:r>
            <w:t xml:space="preserve">Γραφείο Αναπληρώτριας Υπουργού Υγείας, κ. Ειρ. </w:t>
          </w:r>
          <w:proofErr w:type="spellStart"/>
          <w:r>
            <w:t>Αγαπηδάκη</w:t>
          </w:r>
          <w:proofErr w:type="spellEnd"/>
        </w:p>
        <w:p w14:paraId="03F79A90" w14:textId="77777777" w:rsidR="001F61FA" w:rsidRDefault="001F61FA" w:rsidP="001F61FA">
          <w:pPr>
            <w:pStyle w:val="Bullets0"/>
          </w:pPr>
          <w:r>
            <w:t xml:space="preserve">Γραφείο Υφυπουργού Υγείας, κ. Δ. </w:t>
          </w:r>
          <w:proofErr w:type="spellStart"/>
          <w:r>
            <w:t>Βαρτζόπουλου</w:t>
          </w:r>
          <w:proofErr w:type="spellEnd"/>
        </w:p>
        <w:p w14:paraId="4CF142C7" w14:textId="77777777" w:rsidR="001F61FA" w:rsidRDefault="001F61FA" w:rsidP="001F61FA">
          <w:pPr>
            <w:pStyle w:val="Bullets0"/>
          </w:pPr>
          <w:r>
            <w:t xml:space="preserve">Γραφείο Υφυπουργού Υγείας, κ. Μ. </w:t>
          </w:r>
          <w:proofErr w:type="spellStart"/>
          <w:r>
            <w:t>Θεμιστοκλέους</w:t>
          </w:r>
          <w:proofErr w:type="spellEnd"/>
          <w:r>
            <w:t xml:space="preserve"> </w:t>
          </w:r>
        </w:p>
        <w:p w14:paraId="642E9FB2" w14:textId="64B5DE03" w:rsidR="00333212" w:rsidRDefault="00333212" w:rsidP="007B6A3D">
          <w:pPr>
            <w:pStyle w:val="Bullets0"/>
          </w:pPr>
          <w:r>
            <w:t xml:space="preserve">Γραφείο Υφυπουργού στον Πρωθυπουργό, κ. </w:t>
          </w:r>
          <w:proofErr w:type="spellStart"/>
          <w:r>
            <w:t>Αθ</w:t>
          </w:r>
          <w:proofErr w:type="spellEnd"/>
          <w:r>
            <w:t xml:space="preserve">. </w:t>
          </w:r>
          <w:proofErr w:type="spellStart"/>
          <w:r>
            <w:t>Κοντογεώργη</w:t>
          </w:r>
          <w:proofErr w:type="spellEnd"/>
        </w:p>
        <w:p w14:paraId="7E3F6B3E" w14:textId="2AD81EED" w:rsidR="00333212" w:rsidRDefault="001F61FA" w:rsidP="001F61FA">
          <w:pPr>
            <w:pStyle w:val="Bullets0"/>
          </w:pPr>
          <w:r w:rsidRPr="00832756">
            <w:t>Γ</w:t>
          </w:r>
          <w:r w:rsidR="00333212">
            <w:t xml:space="preserve">ραφείο Γ.Γ. Υπηρεσιών Υγείας, κ. </w:t>
          </w:r>
          <w:r w:rsidR="00333212" w:rsidRPr="00333212">
            <w:t>Λ</w:t>
          </w:r>
          <w:r w:rsidR="00333212">
            <w:t xml:space="preserve">. </w:t>
          </w:r>
          <w:proofErr w:type="spellStart"/>
          <w:r w:rsidR="00333212" w:rsidRPr="00333212">
            <w:t>Βιλδιρίδη</w:t>
          </w:r>
          <w:proofErr w:type="spellEnd"/>
        </w:p>
        <w:p w14:paraId="4B92CC70" w14:textId="0BB2400E" w:rsidR="00333212" w:rsidRDefault="00333212" w:rsidP="007B6A3D">
          <w:pPr>
            <w:pStyle w:val="Bullets0"/>
          </w:pPr>
          <w:r>
            <w:t>Γραφείο Γ.Γ. Δημόσιας Υγείας, κ. Φ. Καλύβα</w:t>
          </w:r>
        </w:p>
        <w:p w14:paraId="28FEED7F" w14:textId="4FC81F42" w:rsidR="00333212" w:rsidRDefault="00333212" w:rsidP="007B6A3D">
          <w:pPr>
            <w:pStyle w:val="Bullets0"/>
          </w:pPr>
          <w:r>
            <w:t>Εθνική Αρχή Προσβασιμότητας</w:t>
          </w:r>
        </w:p>
        <w:p w14:paraId="598840AE" w14:textId="7C2C1360" w:rsidR="00333212" w:rsidRDefault="00333212" w:rsidP="007B6A3D">
          <w:pPr>
            <w:pStyle w:val="Bullets0"/>
          </w:pPr>
          <w:r>
            <w:t xml:space="preserve">Οργανώσεις - Μέλη </w:t>
          </w:r>
          <w:proofErr w:type="spellStart"/>
          <w:r w:rsidR="005867BB">
            <w:t>Ε.Σ.Α.μεΑ</w:t>
          </w:r>
          <w:proofErr w:type="spellEnd"/>
          <w:r w:rsidR="005867BB">
            <w:t>.</w:t>
          </w:r>
        </w:p>
        <w:p w14:paraId="121A8D07" w14:textId="77777777" w:rsidR="001F61FA" w:rsidRDefault="00000000" w:rsidP="001F61FA">
          <w:pPr>
            <w:pStyle w:val="Bullets0"/>
            <w:numPr>
              <w:ilvl w:val="0"/>
              <w:numId w:val="0"/>
            </w:numPr>
            <w:ind w:left="567" w:hanging="295"/>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6C7590">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7DCF" w14:textId="77777777" w:rsidR="006C7590" w:rsidRDefault="006C7590" w:rsidP="00A5663B">
      <w:pPr>
        <w:spacing w:after="0" w:line="240" w:lineRule="auto"/>
      </w:pPr>
      <w:r>
        <w:separator/>
      </w:r>
    </w:p>
    <w:p w14:paraId="2786269F" w14:textId="77777777" w:rsidR="006C7590" w:rsidRDefault="006C7590"/>
  </w:endnote>
  <w:endnote w:type="continuationSeparator" w:id="0">
    <w:p w14:paraId="543C037D" w14:textId="77777777" w:rsidR="006C7590" w:rsidRDefault="006C7590" w:rsidP="00A5663B">
      <w:pPr>
        <w:spacing w:after="0" w:line="240" w:lineRule="auto"/>
      </w:pPr>
      <w:r>
        <w:continuationSeparator/>
      </w:r>
    </w:p>
    <w:p w14:paraId="1D5EB95D" w14:textId="77777777" w:rsidR="006C7590" w:rsidRDefault="006C7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6F67" w14:textId="77777777" w:rsidR="006C7590" w:rsidRDefault="006C7590" w:rsidP="00A5663B">
      <w:pPr>
        <w:spacing w:after="0" w:line="240" w:lineRule="auto"/>
      </w:pPr>
      <w:bookmarkStart w:id="0" w:name="_Hlk484772647"/>
      <w:bookmarkEnd w:id="0"/>
      <w:r>
        <w:separator/>
      </w:r>
    </w:p>
    <w:p w14:paraId="2C99B955" w14:textId="77777777" w:rsidR="006C7590" w:rsidRDefault="006C7590"/>
  </w:footnote>
  <w:footnote w:type="continuationSeparator" w:id="0">
    <w:p w14:paraId="44C37445" w14:textId="77777777" w:rsidR="006C7590" w:rsidRDefault="006C7590" w:rsidP="00A5663B">
      <w:pPr>
        <w:spacing w:after="0" w:line="240" w:lineRule="auto"/>
      </w:pPr>
      <w:r>
        <w:continuationSeparator/>
      </w:r>
    </w:p>
    <w:p w14:paraId="19506791" w14:textId="77777777" w:rsidR="006C7590" w:rsidRDefault="006C7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66005CF"/>
    <w:multiLevelType w:val="hybridMultilevel"/>
    <w:tmpl w:val="EAFED0D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3A5F03"/>
    <w:multiLevelType w:val="hybridMultilevel"/>
    <w:tmpl w:val="DF5A1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2CF5EE2"/>
    <w:multiLevelType w:val="hybridMultilevel"/>
    <w:tmpl w:val="8E1AF3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9EA4D61"/>
    <w:multiLevelType w:val="hybridMultilevel"/>
    <w:tmpl w:val="37F62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7F92F63"/>
    <w:multiLevelType w:val="hybridMultilevel"/>
    <w:tmpl w:val="507E79B6"/>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BBF66BE"/>
    <w:multiLevelType w:val="hybridMultilevel"/>
    <w:tmpl w:val="B8947B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1123944"/>
    <w:multiLevelType w:val="hybridMultilevel"/>
    <w:tmpl w:val="6E38C9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1216E7F"/>
    <w:multiLevelType w:val="hybridMultilevel"/>
    <w:tmpl w:val="3266F3D8"/>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22F744B"/>
    <w:multiLevelType w:val="hybridMultilevel"/>
    <w:tmpl w:val="7248B3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5E6E93"/>
    <w:multiLevelType w:val="hybridMultilevel"/>
    <w:tmpl w:val="05EC7FE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43808E5"/>
    <w:multiLevelType w:val="hybridMultilevel"/>
    <w:tmpl w:val="8BACB9DA"/>
    <w:lvl w:ilvl="0" w:tplc="54DCCC98">
      <w:start w:val="5"/>
      <w:numFmt w:val="bullet"/>
      <w:lvlText w:val="-"/>
      <w:lvlJc w:val="left"/>
      <w:pPr>
        <w:ind w:left="1429" w:hanging="360"/>
      </w:pPr>
      <w:rPr>
        <w:rFonts w:ascii="Calibri" w:eastAsiaTheme="minorHAnsi" w:hAnsi="Calibri" w:cstheme="minorBid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15:restartNumberingAfterBreak="0">
    <w:nsid w:val="6B0A2A5C"/>
    <w:multiLevelType w:val="hybridMultilevel"/>
    <w:tmpl w:val="7B422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95170D3"/>
    <w:multiLevelType w:val="hybridMultilevel"/>
    <w:tmpl w:val="C0DC559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30938006">
    <w:abstractNumId w:val="22"/>
  </w:num>
  <w:num w:numId="2" w16cid:durableId="680280365">
    <w:abstractNumId w:val="22"/>
  </w:num>
  <w:num w:numId="3" w16cid:durableId="1489859656">
    <w:abstractNumId w:val="22"/>
  </w:num>
  <w:num w:numId="4" w16cid:durableId="136338410">
    <w:abstractNumId w:val="22"/>
  </w:num>
  <w:num w:numId="5" w16cid:durableId="641428005">
    <w:abstractNumId w:val="22"/>
  </w:num>
  <w:num w:numId="6" w16cid:durableId="900601430">
    <w:abstractNumId w:val="22"/>
  </w:num>
  <w:num w:numId="7" w16cid:durableId="945886233">
    <w:abstractNumId w:val="22"/>
  </w:num>
  <w:num w:numId="8" w16cid:durableId="1652444805">
    <w:abstractNumId w:val="22"/>
  </w:num>
  <w:num w:numId="9" w16cid:durableId="466973871">
    <w:abstractNumId w:val="22"/>
  </w:num>
  <w:num w:numId="10" w16cid:durableId="426735042">
    <w:abstractNumId w:val="20"/>
  </w:num>
  <w:num w:numId="11" w16cid:durableId="1519464698">
    <w:abstractNumId w:val="19"/>
  </w:num>
  <w:num w:numId="12" w16cid:durableId="1321694652">
    <w:abstractNumId w:val="7"/>
  </w:num>
  <w:num w:numId="13" w16cid:durableId="294796802">
    <w:abstractNumId w:val="4"/>
  </w:num>
  <w:num w:numId="14" w16cid:durableId="536312890">
    <w:abstractNumId w:val="1"/>
  </w:num>
  <w:num w:numId="15" w16cid:durableId="1780445228">
    <w:abstractNumId w:val="5"/>
  </w:num>
  <w:num w:numId="16" w16cid:durableId="1127041557">
    <w:abstractNumId w:val="9"/>
  </w:num>
  <w:num w:numId="17" w16cid:durableId="1255554086">
    <w:abstractNumId w:val="17"/>
  </w:num>
  <w:num w:numId="18" w16cid:durableId="837619606">
    <w:abstractNumId w:val="8"/>
  </w:num>
  <w:num w:numId="19" w16cid:durableId="118957677">
    <w:abstractNumId w:val="12"/>
  </w:num>
  <w:num w:numId="20" w16cid:durableId="1353653482">
    <w:abstractNumId w:val="2"/>
  </w:num>
  <w:num w:numId="21" w16cid:durableId="468859419">
    <w:abstractNumId w:val="14"/>
  </w:num>
  <w:num w:numId="22" w16cid:durableId="634989673">
    <w:abstractNumId w:val="16"/>
  </w:num>
  <w:num w:numId="23" w16cid:durableId="365181889">
    <w:abstractNumId w:val="3"/>
  </w:num>
  <w:num w:numId="24" w16cid:durableId="843281191">
    <w:abstractNumId w:val="15"/>
  </w:num>
  <w:num w:numId="25" w16cid:durableId="1310862003">
    <w:abstractNumId w:val="11"/>
  </w:num>
  <w:num w:numId="26" w16cid:durableId="1135029466">
    <w:abstractNumId w:val="18"/>
  </w:num>
  <w:num w:numId="27" w16cid:durableId="2050298121">
    <w:abstractNumId w:val="0"/>
  </w:num>
  <w:num w:numId="28" w16cid:durableId="1868835654">
    <w:abstractNumId w:val="10"/>
  </w:num>
  <w:num w:numId="29" w16cid:durableId="1227647399">
    <w:abstractNumId w:val="6"/>
  </w:num>
  <w:num w:numId="30" w16cid:durableId="618561530">
    <w:abstractNumId w:val="21"/>
  </w:num>
  <w:num w:numId="31" w16cid:durableId="1602421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FC3"/>
    <w:rsid w:val="00011187"/>
    <w:rsid w:val="0001290C"/>
    <w:rsid w:val="000145EC"/>
    <w:rsid w:val="00016434"/>
    <w:rsid w:val="000224C1"/>
    <w:rsid w:val="000319B3"/>
    <w:rsid w:val="0003631E"/>
    <w:rsid w:val="00037BC6"/>
    <w:rsid w:val="000411AF"/>
    <w:rsid w:val="00042CAA"/>
    <w:rsid w:val="00061B77"/>
    <w:rsid w:val="0006674B"/>
    <w:rsid w:val="00071123"/>
    <w:rsid w:val="00077423"/>
    <w:rsid w:val="00080A75"/>
    <w:rsid w:val="0008214A"/>
    <w:rsid w:val="000864B5"/>
    <w:rsid w:val="00086B3A"/>
    <w:rsid w:val="00091240"/>
    <w:rsid w:val="0009356D"/>
    <w:rsid w:val="00095AD4"/>
    <w:rsid w:val="00095E9F"/>
    <w:rsid w:val="000A2952"/>
    <w:rsid w:val="000A4F36"/>
    <w:rsid w:val="000A5463"/>
    <w:rsid w:val="000B045B"/>
    <w:rsid w:val="000C0865"/>
    <w:rsid w:val="000C099E"/>
    <w:rsid w:val="000C14DF"/>
    <w:rsid w:val="000C602B"/>
    <w:rsid w:val="000D34E2"/>
    <w:rsid w:val="000D3D70"/>
    <w:rsid w:val="000E1E46"/>
    <w:rsid w:val="000E2BB8"/>
    <w:rsid w:val="000E30A0"/>
    <w:rsid w:val="000E44E8"/>
    <w:rsid w:val="000F237D"/>
    <w:rsid w:val="000F4280"/>
    <w:rsid w:val="0010058D"/>
    <w:rsid w:val="00104242"/>
    <w:rsid w:val="00104FD0"/>
    <w:rsid w:val="00116944"/>
    <w:rsid w:val="001213C4"/>
    <w:rsid w:val="001263DC"/>
    <w:rsid w:val="00130465"/>
    <w:rsid w:val="001430F6"/>
    <w:rsid w:val="0016039E"/>
    <w:rsid w:val="00161A35"/>
    <w:rsid w:val="00162473"/>
    <w:rsid w:val="00162CAE"/>
    <w:rsid w:val="00166B4E"/>
    <w:rsid w:val="00184AAF"/>
    <w:rsid w:val="001A62AD"/>
    <w:rsid w:val="001A67BA"/>
    <w:rsid w:val="001A7253"/>
    <w:rsid w:val="001B3428"/>
    <w:rsid w:val="001B7832"/>
    <w:rsid w:val="001E177F"/>
    <w:rsid w:val="001E23EC"/>
    <w:rsid w:val="001E439E"/>
    <w:rsid w:val="001F1161"/>
    <w:rsid w:val="001F1B14"/>
    <w:rsid w:val="001F5CA6"/>
    <w:rsid w:val="001F61FA"/>
    <w:rsid w:val="002058AF"/>
    <w:rsid w:val="002251AF"/>
    <w:rsid w:val="00236A27"/>
    <w:rsid w:val="00243399"/>
    <w:rsid w:val="00255DD0"/>
    <w:rsid w:val="002570E4"/>
    <w:rsid w:val="00264E1B"/>
    <w:rsid w:val="0026597B"/>
    <w:rsid w:val="00271F2F"/>
    <w:rsid w:val="0027672E"/>
    <w:rsid w:val="0029157B"/>
    <w:rsid w:val="002A3D63"/>
    <w:rsid w:val="002B07E6"/>
    <w:rsid w:val="002B43D6"/>
    <w:rsid w:val="002C4134"/>
    <w:rsid w:val="002C4721"/>
    <w:rsid w:val="002D0AB7"/>
    <w:rsid w:val="002D1046"/>
    <w:rsid w:val="002F7C4C"/>
    <w:rsid w:val="00301E00"/>
    <w:rsid w:val="003071D9"/>
    <w:rsid w:val="0032015A"/>
    <w:rsid w:val="00322A0B"/>
    <w:rsid w:val="00326F43"/>
    <w:rsid w:val="00333212"/>
    <w:rsid w:val="003336F9"/>
    <w:rsid w:val="003364CB"/>
    <w:rsid w:val="00337205"/>
    <w:rsid w:val="0034662F"/>
    <w:rsid w:val="0035053E"/>
    <w:rsid w:val="00361404"/>
    <w:rsid w:val="00371281"/>
    <w:rsid w:val="00371AFA"/>
    <w:rsid w:val="00374711"/>
    <w:rsid w:val="00390A54"/>
    <w:rsid w:val="003956F9"/>
    <w:rsid w:val="003966BC"/>
    <w:rsid w:val="003B245B"/>
    <w:rsid w:val="003B3035"/>
    <w:rsid w:val="003B3E78"/>
    <w:rsid w:val="003B6AC5"/>
    <w:rsid w:val="003D4D14"/>
    <w:rsid w:val="003D73D0"/>
    <w:rsid w:val="003E1DF6"/>
    <w:rsid w:val="003E38C4"/>
    <w:rsid w:val="003F7445"/>
    <w:rsid w:val="003F789B"/>
    <w:rsid w:val="00404F9C"/>
    <w:rsid w:val="004102B2"/>
    <w:rsid w:val="00412BB7"/>
    <w:rsid w:val="00413626"/>
    <w:rsid w:val="00415D99"/>
    <w:rsid w:val="00421FA4"/>
    <w:rsid w:val="00427C1E"/>
    <w:rsid w:val="004355A3"/>
    <w:rsid w:val="00442F43"/>
    <w:rsid w:val="004443A9"/>
    <w:rsid w:val="00472CFE"/>
    <w:rsid w:val="00480589"/>
    <w:rsid w:val="00483ACE"/>
    <w:rsid w:val="0048492F"/>
    <w:rsid w:val="00486A3F"/>
    <w:rsid w:val="00487D5E"/>
    <w:rsid w:val="004A061D"/>
    <w:rsid w:val="004A2EF2"/>
    <w:rsid w:val="004A6201"/>
    <w:rsid w:val="004A750E"/>
    <w:rsid w:val="004B12CC"/>
    <w:rsid w:val="004B4AE5"/>
    <w:rsid w:val="004D0BE2"/>
    <w:rsid w:val="004D151E"/>
    <w:rsid w:val="004D5A2F"/>
    <w:rsid w:val="004F0612"/>
    <w:rsid w:val="00501973"/>
    <w:rsid w:val="00504EF7"/>
    <w:rsid w:val="005077D6"/>
    <w:rsid w:val="00517354"/>
    <w:rsid w:val="0052064A"/>
    <w:rsid w:val="00523EAA"/>
    <w:rsid w:val="00534561"/>
    <w:rsid w:val="00534EFF"/>
    <w:rsid w:val="00540ED2"/>
    <w:rsid w:val="00542FD4"/>
    <w:rsid w:val="00547D78"/>
    <w:rsid w:val="00553DED"/>
    <w:rsid w:val="0057312A"/>
    <w:rsid w:val="00573B0A"/>
    <w:rsid w:val="0058273F"/>
    <w:rsid w:val="00583700"/>
    <w:rsid w:val="005867BB"/>
    <w:rsid w:val="005925BA"/>
    <w:rsid w:val="00592D01"/>
    <w:rsid w:val="005956CD"/>
    <w:rsid w:val="00596D5B"/>
    <w:rsid w:val="005A4542"/>
    <w:rsid w:val="005B00C5"/>
    <w:rsid w:val="005B661B"/>
    <w:rsid w:val="005C5A0B"/>
    <w:rsid w:val="005D05EE"/>
    <w:rsid w:val="005D2B1C"/>
    <w:rsid w:val="005D30F3"/>
    <w:rsid w:val="005D44A7"/>
    <w:rsid w:val="005D4E6E"/>
    <w:rsid w:val="005D7A19"/>
    <w:rsid w:val="005F5A54"/>
    <w:rsid w:val="00610A7E"/>
    <w:rsid w:val="00612214"/>
    <w:rsid w:val="00612250"/>
    <w:rsid w:val="00617AC0"/>
    <w:rsid w:val="00630352"/>
    <w:rsid w:val="00642AA7"/>
    <w:rsid w:val="00647299"/>
    <w:rsid w:val="00651CD5"/>
    <w:rsid w:val="00655019"/>
    <w:rsid w:val="00655806"/>
    <w:rsid w:val="0066741D"/>
    <w:rsid w:val="00675563"/>
    <w:rsid w:val="00690B3B"/>
    <w:rsid w:val="00692D82"/>
    <w:rsid w:val="00696005"/>
    <w:rsid w:val="006A785A"/>
    <w:rsid w:val="006B140C"/>
    <w:rsid w:val="006C2ADD"/>
    <w:rsid w:val="006C7590"/>
    <w:rsid w:val="006D0554"/>
    <w:rsid w:val="006E11B7"/>
    <w:rsid w:val="006E353E"/>
    <w:rsid w:val="006E692F"/>
    <w:rsid w:val="006E6B93"/>
    <w:rsid w:val="006F050F"/>
    <w:rsid w:val="006F0E42"/>
    <w:rsid w:val="006F68D0"/>
    <w:rsid w:val="00700B58"/>
    <w:rsid w:val="007041D1"/>
    <w:rsid w:val="00710F81"/>
    <w:rsid w:val="0072145A"/>
    <w:rsid w:val="00725D85"/>
    <w:rsid w:val="0074329D"/>
    <w:rsid w:val="00746DA5"/>
    <w:rsid w:val="00747A68"/>
    <w:rsid w:val="00752538"/>
    <w:rsid w:val="00754C30"/>
    <w:rsid w:val="007558F9"/>
    <w:rsid w:val="00763F08"/>
    <w:rsid w:val="00763FCD"/>
    <w:rsid w:val="00766D3B"/>
    <w:rsid w:val="00767D09"/>
    <w:rsid w:val="0077016C"/>
    <w:rsid w:val="007751C9"/>
    <w:rsid w:val="0077669D"/>
    <w:rsid w:val="00791DED"/>
    <w:rsid w:val="007A5F15"/>
    <w:rsid w:val="007A781F"/>
    <w:rsid w:val="007B6A3D"/>
    <w:rsid w:val="007C05B7"/>
    <w:rsid w:val="007C7EEC"/>
    <w:rsid w:val="007E66D9"/>
    <w:rsid w:val="007E7288"/>
    <w:rsid w:val="007F77CE"/>
    <w:rsid w:val="0080067E"/>
    <w:rsid w:val="00801DDC"/>
    <w:rsid w:val="00804310"/>
    <w:rsid w:val="0080787B"/>
    <w:rsid w:val="008104A7"/>
    <w:rsid w:val="00811A9B"/>
    <w:rsid w:val="0082394C"/>
    <w:rsid w:val="0083134D"/>
    <w:rsid w:val="008321C9"/>
    <w:rsid w:val="00832756"/>
    <w:rsid w:val="0083359D"/>
    <w:rsid w:val="00842387"/>
    <w:rsid w:val="00844951"/>
    <w:rsid w:val="0085047F"/>
    <w:rsid w:val="00857467"/>
    <w:rsid w:val="00876449"/>
    <w:rsid w:val="00876B17"/>
    <w:rsid w:val="00880266"/>
    <w:rsid w:val="00884B97"/>
    <w:rsid w:val="00886205"/>
    <w:rsid w:val="00890E52"/>
    <w:rsid w:val="008960BB"/>
    <w:rsid w:val="008A26A3"/>
    <w:rsid w:val="008A421B"/>
    <w:rsid w:val="008A4635"/>
    <w:rsid w:val="008B3278"/>
    <w:rsid w:val="008B5B34"/>
    <w:rsid w:val="008D43B9"/>
    <w:rsid w:val="008E55E7"/>
    <w:rsid w:val="008E612D"/>
    <w:rsid w:val="008F25BF"/>
    <w:rsid w:val="008F3C41"/>
    <w:rsid w:val="008F4A49"/>
    <w:rsid w:val="00913B59"/>
    <w:rsid w:val="00936BAC"/>
    <w:rsid w:val="009404B8"/>
    <w:rsid w:val="00944967"/>
    <w:rsid w:val="0094797F"/>
    <w:rsid w:val="009503E0"/>
    <w:rsid w:val="00953909"/>
    <w:rsid w:val="0096787F"/>
    <w:rsid w:val="00972E62"/>
    <w:rsid w:val="009739AD"/>
    <w:rsid w:val="00980425"/>
    <w:rsid w:val="009953EE"/>
    <w:rsid w:val="00995C38"/>
    <w:rsid w:val="009A4192"/>
    <w:rsid w:val="009B3183"/>
    <w:rsid w:val="009C06F7"/>
    <w:rsid w:val="009C4D45"/>
    <w:rsid w:val="009C724E"/>
    <w:rsid w:val="009E6773"/>
    <w:rsid w:val="009F5AB8"/>
    <w:rsid w:val="00A04D49"/>
    <w:rsid w:val="00A0512E"/>
    <w:rsid w:val="00A05FCF"/>
    <w:rsid w:val="00A17C40"/>
    <w:rsid w:val="00A24A4D"/>
    <w:rsid w:val="00A313A0"/>
    <w:rsid w:val="00A32253"/>
    <w:rsid w:val="00A35350"/>
    <w:rsid w:val="00A506C5"/>
    <w:rsid w:val="00A5553C"/>
    <w:rsid w:val="00A5663B"/>
    <w:rsid w:val="00A61E66"/>
    <w:rsid w:val="00A656F6"/>
    <w:rsid w:val="00A66F36"/>
    <w:rsid w:val="00A8235C"/>
    <w:rsid w:val="00A862B1"/>
    <w:rsid w:val="00A902A8"/>
    <w:rsid w:val="00A90B3F"/>
    <w:rsid w:val="00A90D3D"/>
    <w:rsid w:val="00AA2709"/>
    <w:rsid w:val="00AB1C4D"/>
    <w:rsid w:val="00AB2576"/>
    <w:rsid w:val="00AC0714"/>
    <w:rsid w:val="00AC0D27"/>
    <w:rsid w:val="00AC4674"/>
    <w:rsid w:val="00AC766E"/>
    <w:rsid w:val="00AD13AB"/>
    <w:rsid w:val="00AD476F"/>
    <w:rsid w:val="00AE6E96"/>
    <w:rsid w:val="00AF61AB"/>
    <w:rsid w:val="00AF66C4"/>
    <w:rsid w:val="00AF7DE7"/>
    <w:rsid w:val="00B01AB1"/>
    <w:rsid w:val="00B14597"/>
    <w:rsid w:val="00B22F9C"/>
    <w:rsid w:val="00B247DA"/>
    <w:rsid w:val="00B24CE3"/>
    <w:rsid w:val="00B24F28"/>
    <w:rsid w:val="00B25CDE"/>
    <w:rsid w:val="00B30846"/>
    <w:rsid w:val="00B343FA"/>
    <w:rsid w:val="00B4479D"/>
    <w:rsid w:val="00B4693E"/>
    <w:rsid w:val="00B621B5"/>
    <w:rsid w:val="00B73A9A"/>
    <w:rsid w:val="00B83068"/>
    <w:rsid w:val="00B926D1"/>
    <w:rsid w:val="00B92A91"/>
    <w:rsid w:val="00B977C3"/>
    <w:rsid w:val="00BA7509"/>
    <w:rsid w:val="00BD105C"/>
    <w:rsid w:val="00BE04D8"/>
    <w:rsid w:val="00BE52FC"/>
    <w:rsid w:val="00BE6103"/>
    <w:rsid w:val="00BF3743"/>
    <w:rsid w:val="00BF7928"/>
    <w:rsid w:val="00C0166C"/>
    <w:rsid w:val="00C04B0C"/>
    <w:rsid w:val="00C11DFD"/>
    <w:rsid w:val="00C12F51"/>
    <w:rsid w:val="00C13744"/>
    <w:rsid w:val="00C2350C"/>
    <w:rsid w:val="00C243A1"/>
    <w:rsid w:val="00C24CAE"/>
    <w:rsid w:val="00C31308"/>
    <w:rsid w:val="00C32FBB"/>
    <w:rsid w:val="00C4571F"/>
    <w:rsid w:val="00C46534"/>
    <w:rsid w:val="00C50BEB"/>
    <w:rsid w:val="00C5470D"/>
    <w:rsid w:val="00C55583"/>
    <w:rsid w:val="00C616A6"/>
    <w:rsid w:val="00C75900"/>
    <w:rsid w:val="00C80445"/>
    <w:rsid w:val="00C82ED9"/>
    <w:rsid w:val="00C83F4F"/>
    <w:rsid w:val="00C8486E"/>
    <w:rsid w:val="00C864D7"/>
    <w:rsid w:val="00C90057"/>
    <w:rsid w:val="00C93050"/>
    <w:rsid w:val="00CA1AE3"/>
    <w:rsid w:val="00CA3674"/>
    <w:rsid w:val="00CC22AC"/>
    <w:rsid w:val="00CC59F5"/>
    <w:rsid w:val="00CC62E9"/>
    <w:rsid w:val="00CD0614"/>
    <w:rsid w:val="00CD3CE2"/>
    <w:rsid w:val="00CD6D05"/>
    <w:rsid w:val="00CE0328"/>
    <w:rsid w:val="00CE366F"/>
    <w:rsid w:val="00CE5FF4"/>
    <w:rsid w:val="00CF0E8A"/>
    <w:rsid w:val="00CF2839"/>
    <w:rsid w:val="00D00AC1"/>
    <w:rsid w:val="00D01C51"/>
    <w:rsid w:val="00D07005"/>
    <w:rsid w:val="00D0723E"/>
    <w:rsid w:val="00D11B9D"/>
    <w:rsid w:val="00D14800"/>
    <w:rsid w:val="00D14C2C"/>
    <w:rsid w:val="00D22A2A"/>
    <w:rsid w:val="00D25975"/>
    <w:rsid w:val="00D27F54"/>
    <w:rsid w:val="00D41D26"/>
    <w:rsid w:val="00D4303F"/>
    <w:rsid w:val="00D43376"/>
    <w:rsid w:val="00D4455A"/>
    <w:rsid w:val="00D67149"/>
    <w:rsid w:val="00D7503F"/>
    <w:rsid w:val="00D7519B"/>
    <w:rsid w:val="00D76C12"/>
    <w:rsid w:val="00D85EB7"/>
    <w:rsid w:val="00DA4AAE"/>
    <w:rsid w:val="00DA5411"/>
    <w:rsid w:val="00DB08DB"/>
    <w:rsid w:val="00DB0E18"/>
    <w:rsid w:val="00DB1B5D"/>
    <w:rsid w:val="00DB2FC8"/>
    <w:rsid w:val="00DC4FCC"/>
    <w:rsid w:val="00DC64B0"/>
    <w:rsid w:val="00DD0A7D"/>
    <w:rsid w:val="00DD1D03"/>
    <w:rsid w:val="00DD3FAF"/>
    <w:rsid w:val="00DD7797"/>
    <w:rsid w:val="00DE3DAF"/>
    <w:rsid w:val="00DE62F3"/>
    <w:rsid w:val="00DF27F7"/>
    <w:rsid w:val="00DF49AD"/>
    <w:rsid w:val="00DF7757"/>
    <w:rsid w:val="00E018A8"/>
    <w:rsid w:val="00E065D8"/>
    <w:rsid w:val="00E14613"/>
    <w:rsid w:val="00E16B7C"/>
    <w:rsid w:val="00E206BA"/>
    <w:rsid w:val="00E22772"/>
    <w:rsid w:val="00E22D5F"/>
    <w:rsid w:val="00E357D4"/>
    <w:rsid w:val="00E40395"/>
    <w:rsid w:val="00E40BF1"/>
    <w:rsid w:val="00E40D2B"/>
    <w:rsid w:val="00E429AD"/>
    <w:rsid w:val="00E431C3"/>
    <w:rsid w:val="00E52D5E"/>
    <w:rsid w:val="00E55813"/>
    <w:rsid w:val="00E60900"/>
    <w:rsid w:val="00E63208"/>
    <w:rsid w:val="00E70687"/>
    <w:rsid w:val="00E71701"/>
    <w:rsid w:val="00E72589"/>
    <w:rsid w:val="00E776F1"/>
    <w:rsid w:val="00E922F5"/>
    <w:rsid w:val="00E948C0"/>
    <w:rsid w:val="00ED48C2"/>
    <w:rsid w:val="00EE0F94"/>
    <w:rsid w:val="00EE6171"/>
    <w:rsid w:val="00EE65BD"/>
    <w:rsid w:val="00EF66B1"/>
    <w:rsid w:val="00F02B8E"/>
    <w:rsid w:val="00F071B9"/>
    <w:rsid w:val="00F21A91"/>
    <w:rsid w:val="00F21B29"/>
    <w:rsid w:val="00F239E9"/>
    <w:rsid w:val="00F24AE0"/>
    <w:rsid w:val="00F42CC8"/>
    <w:rsid w:val="00F64D51"/>
    <w:rsid w:val="00F736BA"/>
    <w:rsid w:val="00F80939"/>
    <w:rsid w:val="00F837C4"/>
    <w:rsid w:val="00F84821"/>
    <w:rsid w:val="00F97D08"/>
    <w:rsid w:val="00FA015E"/>
    <w:rsid w:val="00FA4DE9"/>
    <w:rsid w:val="00FA55E7"/>
    <w:rsid w:val="00FB0EE0"/>
    <w:rsid w:val="00FB4257"/>
    <w:rsid w:val="00FC61EC"/>
    <w:rsid w:val="00FC692B"/>
    <w:rsid w:val="00FD46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037BC6"/>
    <w:rPr>
      <w:color w:val="0000FF" w:themeColor="hyperlink"/>
      <w:u w:val="single"/>
    </w:rPr>
  </w:style>
  <w:style w:type="character" w:styleId="af8">
    <w:name w:val="Unresolved Mention"/>
    <w:basedOn w:val="a1"/>
    <w:uiPriority w:val="99"/>
    <w:semiHidden/>
    <w:unhideWhenUsed/>
    <w:rsid w:val="00037BC6"/>
    <w:rPr>
      <w:color w:val="605E5C"/>
      <w:shd w:val="clear" w:color="auto" w:fill="E1DFDD"/>
    </w:rPr>
  </w:style>
  <w:style w:type="character" w:styleId="-0">
    <w:name w:val="FollowedHyperlink"/>
    <w:basedOn w:val="a1"/>
    <w:uiPriority w:val="99"/>
    <w:semiHidden/>
    <w:unhideWhenUsed/>
    <w:rsid w:val="00800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10C3B"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210C3B"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10C3B"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10C3B"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10C3B"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10C3B"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10C3B"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10C3B"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10C3B"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10C3B"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10C3B"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10C3B"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10C3B"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3366"/>
    <w:rsid w:val="0006130E"/>
    <w:rsid w:val="00101B49"/>
    <w:rsid w:val="0010767D"/>
    <w:rsid w:val="00120236"/>
    <w:rsid w:val="00210C3B"/>
    <w:rsid w:val="003064A0"/>
    <w:rsid w:val="00314417"/>
    <w:rsid w:val="00361983"/>
    <w:rsid w:val="003D3D63"/>
    <w:rsid w:val="00436785"/>
    <w:rsid w:val="004A6FCC"/>
    <w:rsid w:val="00502D54"/>
    <w:rsid w:val="00507A80"/>
    <w:rsid w:val="005245B3"/>
    <w:rsid w:val="00554ACD"/>
    <w:rsid w:val="00577729"/>
    <w:rsid w:val="00592A2E"/>
    <w:rsid w:val="00685085"/>
    <w:rsid w:val="00701B10"/>
    <w:rsid w:val="00703A60"/>
    <w:rsid w:val="00750CD1"/>
    <w:rsid w:val="007C2E6D"/>
    <w:rsid w:val="00852AE1"/>
    <w:rsid w:val="008775BC"/>
    <w:rsid w:val="008F21FC"/>
    <w:rsid w:val="00920D03"/>
    <w:rsid w:val="00AA55FF"/>
    <w:rsid w:val="00AB38C9"/>
    <w:rsid w:val="00AF25A4"/>
    <w:rsid w:val="00CE64E4"/>
    <w:rsid w:val="00CF4F96"/>
    <w:rsid w:val="00D21E7F"/>
    <w:rsid w:val="00D445FF"/>
    <w:rsid w:val="00D6770F"/>
    <w:rsid w:val="00E0750D"/>
    <w:rsid w:val="00E67DB2"/>
    <w:rsid w:val="00E82F4D"/>
    <w:rsid w:val="00E92293"/>
    <w:rsid w:val="00ED1AD3"/>
    <w:rsid w:val="00FB4A07"/>
    <w:rsid w:val="00FC16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515A38-709B-4768-870C-FDBF5846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67</TotalTime>
  <Pages>4</Pages>
  <Words>1047</Words>
  <Characters>5655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officeuser2</cp:lastModifiedBy>
  <cp:revision>18</cp:revision>
  <cp:lastPrinted>2024-02-01T06:53:00Z</cp:lastPrinted>
  <dcterms:created xsi:type="dcterms:W3CDTF">2024-02-01T08:18:00Z</dcterms:created>
  <dcterms:modified xsi:type="dcterms:W3CDTF">2024-02-02T08:34:00Z</dcterms:modified>
  <cp:contentStatus/>
  <dc:language>Ελληνικά</dc:language>
  <cp:version>am-20180624</cp:version>
</cp:coreProperties>
</file>